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93CC" w14:textId="77777777" w:rsidR="002327F3" w:rsidRPr="004F3286" w:rsidRDefault="006437A9" w:rsidP="00A223EB">
      <w:pPr>
        <w:pStyle w:val="Tytu"/>
        <w:spacing w:before="73" w:line="276" w:lineRule="auto"/>
        <w:rPr>
          <w:sz w:val="24"/>
          <w:szCs w:val="24"/>
          <w:u w:val="none"/>
        </w:rPr>
      </w:pPr>
      <w:r w:rsidRPr="004F3286">
        <w:rPr>
          <w:sz w:val="24"/>
          <w:szCs w:val="24"/>
        </w:rPr>
        <w:t>Zasady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przyznawania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bonu</w:t>
      </w:r>
      <w:r w:rsidRPr="004F3286">
        <w:rPr>
          <w:spacing w:val="-9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-6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</w:p>
    <w:p w14:paraId="2F74D2CD" w14:textId="77777777" w:rsidR="002327F3" w:rsidRPr="004F3286" w:rsidRDefault="006437A9" w:rsidP="00A223EB">
      <w:pPr>
        <w:pStyle w:val="Tytu"/>
        <w:spacing w:line="276" w:lineRule="auto"/>
        <w:rPr>
          <w:sz w:val="24"/>
          <w:szCs w:val="24"/>
          <w:u w:val="none"/>
        </w:rPr>
      </w:pPr>
      <w:r w:rsidRPr="004F3286">
        <w:rPr>
          <w:sz w:val="24"/>
          <w:szCs w:val="24"/>
        </w:rPr>
        <w:t>w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Powiatowym</w:t>
      </w:r>
      <w:r w:rsidRPr="004F3286">
        <w:rPr>
          <w:spacing w:val="-8"/>
          <w:sz w:val="24"/>
          <w:szCs w:val="24"/>
        </w:rPr>
        <w:t xml:space="preserve"> </w:t>
      </w:r>
      <w:r w:rsidRPr="004F3286">
        <w:rPr>
          <w:sz w:val="24"/>
          <w:szCs w:val="24"/>
        </w:rPr>
        <w:t>Urzędzie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-8"/>
          <w:sz w:val="24"/>
          <w:szCs w:val="24"/>
        </w:rPr>
        <w:t xml:space="preserve"> </w:t>
      </w:r>
      <w:r w:rsidRPr="004F3286">
        <w:rPr>
          <w:sz w:val="24"/>
          <w:szCs w:val="24"/>
        </w:rPr>
        <w:t>we</w:t>
      </w:r>
      <w:r w:rsidRPr="004F3286">
        <w:rPr>
          <w:spacing w:val="-7"/>
          <w:sz w:val="24"/>
          <w:szCs w:val="24"/>
        </w:rPr>
        <w:t xml:space="preserve"> </w:t>
      </w:r>
      <w:r w:rsidRPr="004F3286">
        <w:rPr>
          <w:sz w:val="24"/>
          <w:szCs w:val="24"/>
        </w:rPr>
        <w:t>Włoszczowie</w:t>
      </w:r>
    </w:p>
    <w:p w14:paraId="2FC7C636" w14:textId="77777777" w:rsidR="002327F3" w:rsidRPr="004F3286" w:rsidRDefault="002327F3" w:rsidP="004F3286">
      <w:pPr>
        <w:pStyle w:val="Tekstpodstawowy"/>
        <w:spacing w:line="276" w:lineRule="auto"/>
        <w:jc w:val="both"/>
        <w:rPr>
          <w:b/>
        </w:rPr>
      </w:pPr>
    </w:p>
    <w:p w14:paraId="1E0BC0E3" w14:textId="77777777" w:rsidR="002327F3" w:rsidRPr="004F3286" w:rsidRDefault="006437A9" w:rsidP="004F3286">
      <w:pPr>
        <w:pStyle w:val="Tekstpodstawowy"/>
        <w:spacing w:before="90" w:line="276" w:lineRule="auto"/>
        <w:ind w:left="136"/>
        <w:jc w:val="both"/>
      </w:pPr>
      <w:r w:rsidRPr="004F3286">
        <w:t>Podstawa</w:t>
      </w:r>
      <w:r w:rsidRPr="004F3286">
        <w:rPr>
          <w:spacing w:val="-8"/>
        </w:rPr>
        <w:t xml:space="preserve"> </w:t>
      </w:r>
      <w:r w:rsidRPr="004F3286">
        <w:t>prawna:</w:t>
      </w:r>
    </w:p>
    <w:p w14:paraId="43F391F1" w14:textId="025D93F0" w:rsidR="002327F3" w:rsidRPr="004F3286" w:rsidRDefault="006437A9" w:rsidP="004F3286">
      <w:pPr>
        <w:pStyle w:val="Tekstpodstawowy"/>
        <w:spacing w:before="40" w:line="276" w:lineRule="auto"/>
        <w:ind w:left="136"/>
        <w:jc w:val="both"/>
      </w:pPr>
      <w:r w:rsidRPr="004F3286">
        <w:t>art.</w:t>
      </w:r>
      <w:r w:rsidRPr="004F3286">
        <w:rPr>
          <w:spacing w:val="10"/>
        </w:rPr>
        <w:t xml:space="preserve"> </w:t>
      </w:r>
      <w:r w:rsidRPr="004F3286">
        <w:t>66n</w:t>
      </w:r>
      <w:r w:rsidRPr="004F3286">
        <w:rPr>
          <w:spacing w:val="11"/>
        </w:rPr>
        <w:t xml:space="preserve"> </w:t>
      </w:r>
      <w:r w:rsidRPr="004F3286">
        <w:t>ustawy</w:t>
      </w:r>
      <w:r w:rsidRPr="004F3286">
        <w:rPr>
          <w:spacing w:val="1"/>
        </w:rPr>
        <w:t xml:space="preserve"> </w:t>
      </w:r>
      <w:r w:rsidRPr="004F3286">
        <w:t>z</w:t>
      </w:r>
      <w:r w:rsidRPr="004F3286">
        <w:rPr>
          <w:spacing w:val="13"/>
        </w:rPr>
        <w:t xml:space="preserve"> </w:t>
      </w:r>
      <w:r w:rsidRPr="004F3286">
        <w:t>dnia</w:t>
      </w:r>
      <w:r w:rsidRPr="004F3286">
        <w:rPr>
          <w:spacing w:val="13"/>
        </w:rPr>
        <w:t xml:space="preserve"> </w:t>
      </w:r>
      <w:r w:rsidRPr="004F3286">
        <w:t>20</w:t>
      </w:r>
      <w:r w:rsidRPr="004F3286">
        <w:rPr>
          <w:spacing w:val="12"/>
        </w:rPr>
        <w:t xml:space="preserve"> </w:t>
      </w:r>
      <w:r w:rsidRPr="004F3286">
        <w:t>kwietnia</w:t>
      </w:r>
      <w:r w:rsidRPr="004F3286">
        <w:rPr>
          <w:spacing w:val="8"/>
        </w:rPr>
        <w:t xml:space="preserve"> </w:t>
      </w:r>
      <w:r w:rsidRPr="004F3286">
        <w:t>2004</w:t>
      </w:r>
      <w:r w:rsidRPr="004F3286">
        <w:rPr>
          <w:spacing w:val="12"/>
        </w:rPr>
        <w:t xml:space="preserve"> </w:t>
      </w:r>
      <w:r w:rsidR="0083340F" w:rsidRPr="004F3286">
        <w:rPr>
          <w:spacing w:val="12"/>
        </w:rPr>
        <w:t xml:space="preserve">r. </w:t>
      </w:r>
      <w:r w:rsidRPr="004F3286">
        <w:t>o</w:t>
      </w:r>
      <w:r w:rsidRPr="004F3286">
        <w:rPr>
          <w:spacing w:val="9"/>
        </w:rPr>
        <w:t xml:space="preserve"> </w:t>
      </w:r>
      <w:r w:rsidRPr="004F3286">
        <w:t>promocji</w:t>
      </w:r>
      <w:r w:rsidRPr="004F3286">
        <w:rPr>
          <w:spacing w:val="13"/>
        </w:rPr>
        <w:t xml:space="preserve"> </w:t>
      </w:r>
      <w:r w:rsidRPr="004F3286">
        <w:t>zatrudnienia</w:t>
      </w:r>
      <w:r w:rsidRPr="004F3286">
        <w:rPr>
          <w:spacing w:val="8"/>
        </w:rPr>
        <w:t xml:space="preserve"> </w:t>
      </w:r>
      <w:r w:rsidRPr="004F3286">
        <w:t>i</w:t>
      </w:r>
      <w:r w:rsidRPr="004F3286">
        <w:rPr>
          <w:spacing w:val="12"/>
        </w:rPr>
        <w:t xml:space="preserve"> </w:t>
      </w:r>
      <w:r w:rsidRPr="004F3286">
        <w:t>instytucjach</w:t>
      </w:r>
      <w:r w:rsidRPr="004F3286">
        <w:rPr>
          <w:spacing w:val="11"/>
        </w:rPr>
        <w:t xml:space="preserve"> </w:t>
      </w:r>
      <w:r w:rsidRPr="004F3286">
        <w:t>rynku</w:t>
      </w:r>
      <w:r w:rsidRPr="004F3286">
        <w:rPr>
          <w:spacing w:val="9"/>
        </w:rPr>
        <w:t xml:space="preserve"> </w:t>
      </w:r>
      <w:r w:rsidRPr="004F3286">
        <w:t>pracy</w:t>
      </w:r>
      <w:r w:rsidRPr="004F3286">
        <w:rPr>
          <w:spacing w:val="-57"/>
        </w:rPr>
        <w:t xml:space="preserve"> </w:t>
      </w:r>
      <w:r w:rsidR="0083340F" w:rsidRPr="004F3286">
        <w:rPr>
          <w:spacing w:val="-57"/>
        </w:rPr>
        <w:t>.</w:t>
      </w:r>
    </w:p>
    <w:p w14:paraId="72329D58" w14:textId="77777777" w:rsidR="002327F3" w:rsidRPr="004F3286" w:rsidRDefault="002327F3" w:rsidP="004F3286">
      <w:pPr>
        <w:pStyle w:val="Tekstpodstawowy"/>
        <w:spacing w:before="8" w:line="276" w:lineRule="auto"/>
        <w:jc w:val="both"/>
      </w:pPr>
    </w:p>
    <w:p w14:paraId="1ACB2E29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3"/>
        <w:rPr>
          <w:b/>
          <w:sz w:val="24"/>
          <w:szCs w:val="24"/>
        </w:rPr>
      </w:pPr>
      <w:r w:rsidRPr="004F3286">
        <w:rPr>
          <w:sz w:val="24"/>
          <w:szCs w:val="24"/>
        </w:rPr>
        <w:t>Na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wniosek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osoby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bezrobotnej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do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30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roku</w:t>
      </w:r>
      <w:r w:rsidRPr="004F3286">
        <w:rPr>
          <w:spacing w:val="-6"/>
          <w:sz w:val="24"/>
          <w:szCs w:val="24"/>
        </w:rPr>
        <w:t xml:space="preserve"> </w:t>
      </w:r>
      <w:r w:rsidRPr="004F3286">
        <w:rPr>
          <w:sz w:val="24"/>
          <w:szCs w:val="24"/>
        </w:rPr>
        <w:t>życia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starosta</w:t>
      </w:r>
      <w:r w:rsidRPr="004F3286">
        <w:rPr>
          <w:spacing w:val="-8"/>
          <w:sz w:val="24"/>
          <w:szCs w:val="24"/>
        </w:rPr>
        <w:t xml:space="preserve"> </w:t>
      </w:r>
      <w:r w:rsidRPr="004F3286">
        <w:rPr>
          <w:sz w:val="24"/>
          <w:szCs w:val="24"/>
        </w:rPr>
        <w:t>może</w:t>
      </w:r>
      <w:r w:rsidRPr="004F3286">
        <w:rPr>
          <w:spacing w:val="-8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przyznać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bezrobotnemu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bon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56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  <w:r w:rsidRPr="004F3286">
        <w:rPr>
          <w:spacing w:val="74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z  </w:t>
      </w:r>
      <w:r w:rsidRPr="004F3286">
        <w:rPr>
          <w:spacing w:val="10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przeznaczeniem  </w:t>
      </w:r>
      <w:r w:rsidRPr="004F3286">
        <w:rPr>
          <w:spacing w:val="12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na  </w:t>
      </w:r>
      <w:r w:rsidRPr="004F3286">
        <w:rPr>
          <w:spacing w:val="14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pokrycie  </w:t>
      </w:r>
      <w:r w:rsidRPr="004F3286">
        <w:rPr>
          <w:spacing w:val="11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kosztów  </w:t>
      </w:r>
      <w:r w:rsidRPr="004F3286">
        <w:rPr>
          <w:spacing w:val="12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zamieszkania  </w:t>
      </w:r>
      <w:r w:rsidRPr="004F3286">
        <w:rPr>
          <w:spacing w:val="11"/>
          <w:sz w:val="24"/>
          <w:szCs w:val="24"/>
        </w:rPr>
        <w:t xml:space="preserve"> </w:t>
      </w:r>
      <w:r w:rsidRPr="004F3286">
        <w:rPr>
          <w:sz w:val="24"/>
          <w:szCs w:val="24"/>
        </w:rPr>
        <w:t>związanych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z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podjęciem</w:t>
      </w:r>
      <w:r w:rsidRPr="004F3286">
        <w:rPr>
          <w:spacing w:val="-14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przez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niego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zatrudnienia,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-18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-9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z w:val="24"/>
          <w:szCs w:val="24"/>
        </w:rPr>
        <w:t>poza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miejscem dotychczasowego zamieszkania, pod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warunkiem,</w:t>
      </w:r>
      <w:r w:rsidRPr="004F3286">
        <w:rPr>
          <w:spacing w:val="4"/>
          <w:sz w:val="24"/>
          <w:szCs w:val="24"/>
        </w:rPr>
        <w:t xml:space="preserve"> </w:t>
      </w:r>
      <w:r w:rsidRPr="004F3286">
        <w:rPr>
          <w:sz w:val="24"/>
          <w:szCs w:val="24"/>
        </w:rPr>
        <w:t>że:</w:t>
      </w:r>
    </w:p>
    <w:p w14:paraId="7FB691AA" w14:textId="4B010775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780"/>
        </w:tabs>
        <w:spacing w:line="276" w:lineRule="auto"/>
        <w:ind w:right="137"/>
        <w:rPr>
          <w:sz w:val="24"/>
          <w:szCs w:val="24"/>
        </w:rPr>
      </w:pPr>
      <w:r w:rsidRPr="004F3286">
        <w:rPr>
          <w:sz w:val="24"/>
          <w:szCs w:val="24"/>
        </w:rPr>
        <w:t>za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ich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wykonywanie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wnioskodawca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będzie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osiągał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wynagrodzenie  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przychód</w:t>
      </w:r>
      <w:r w:rsidRPr="004F3286">
        <w:rPr>
          <w:spacing w:val="1"/>
          <w:sz w:val="24"/>
          <w:szCs w:val="24"/>
        </w:rPr>
        <w:t xml:space="preserve"> </w:t>
      </w:r>
      <w:r w:rsidR="00F95D68" w:rsidRPr="004F3286">
        <w:rPr>
          <w:spacing w:val="1"/>
          <w:sz w:val="24"/>
          <w:szCs w:val="24"/>
        </w:rPr>
        <w:t xml:space="preserve">  </w:t>
      </w:r>
      <w:r w:rsidRPr="004F3286">
        <w:rPr>
          <w:sz w:val="24"/>
          <w:szCs w:val="24"/>
        </w:rPr>
        <w:t>w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wysokości</w:t>
      </w:r>
      <w:r w:rsidRPr="004F3286">
        <w:rPr>
          <w:spacing w:val="61"/>
          <w:sz w:val="24"/>
          <w:szCs w:val="24"/>
        </w:rPr>
        <w:t xml:space="preserve"> </w:t>
      </w:r>
      <w:r w:rsidRPr="004F3286">
        <w:rPr>
          <w:sz w:val="24"/>
          <w:szCs w:val="24"/>
        </w:rPr>
        <w:t>co   najmniej   minimalnego   wynagrodzenia   brutto   miesięcznie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oraz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z tego tytułu będzie podlegać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ubezpieczeniom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społecznym;</w:t>
      </w:r>
    </w:p>
    <w:p w14:paraId="19FF1E7F" w14:textId="77777777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780"/>
        </w:tabs>
        <w:spacing w:before="4" w:line="276" w:lineRule="auto"/>
        <w:ind w:right="134"/>
        <w:rPr>
          <w:sz w:val="24"/>
          <w:szCs w:val="24"/>
        </w:rPr>
      </w:pPr>
      <w:r w:rsidRPr="004F3286">
        <w:rPr>
          <w:sz w:val="24"/>
          <w:szCs w:val="24"/>
        </w:rPr>
        <w:t>odległość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miejsca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dotychczasowego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zamieszkania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miejscowości,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której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zamieszka wnioskodawca w związku z podjęciem zatrudnienia, innej pracy zarobkowej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wynosi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co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najmniej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80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km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czas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dojazdu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tej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miejscowości i powrotu do miejsca dotychczasowego zamieszkania przekracza łącznie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co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najmniej 3 godziny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dziennie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środkami transportu zbiorowego;</w:t>
      </w:r>
    </w:p>
    <w:p w14:paraId="6B41ABCD" w14:textId="77777777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780"/>
        </w:tabs>
        <w:spacing w:line="276" w:lineRule="auto"/>
        <w:ind w:right="134"/>
        <w:rPr>
          <w:sz w:val="24"/>
          <w:szCs w:val="24"/>
        </w:rPr>
      </w:pPr>
      <w:r w:rsidRPr="004F3286">
        <w:rPr>
          <w:sz w:val="24"/>
          <w:szCs w:val="24"/>
        </w:rPr>
        <w:t>wnioskodawca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będzie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pozostawał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zatrudnieniu,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6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prowadził działalność przez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okres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co najmniej 6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miesięcy.</w:t>
      </w:r>
    </w:p>
    <w:p w14:paraId="5168C41E" w14:textId="77777777" w:rsidR="002327F3" w:rsidRPr="004F3286" w:rsidRDefault="002327F3" w:rsidP="004F3286">
      <w:pPr>
        <w:pStyle w:val="Tekstpodstawowy"/>
        <w:spacing w:before="2" w:line="276" w:lineRule="auto"/>
        <w:jc w:val="both"/>
      </w:pPr>
    </w:p>
    <w:p w14:paraId="3B389B6D" w14:textId="77777777" w:rsidR="002327F3" w:rsidRPr="004F3286" w:rsidRDefault="006437A9" w:rsidP="004F3286">
      <w:pPr>
        <w:spacing w:line="276" w:lineRule="auto"/>
        <w:ind w:left="496"/>
        <w:jc w:val="both"/>
        <w:rPr>
          <w:i/>
          <w:sz w:val="24"/>
          <w:szCs w:val="24"/>
        </w:rPr>
      </w:pPr>
      <w:r w:rsidRPr="004F3286">
        <w:rPr>
          <w:i/>
          <w:sz w:val="24"/>
          <w:szCs w:val="24"/>
        </w:rPr>
        <w:t>Druk</w:t>
      </w:r>
      <w:r w:rsidRPr="004F3286">
        <w:rPr>
          <w:i/>
          <w:spacing w:val="-8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bonu</w:t>
      </w:r>
      <w:r w:rsidRPr="004F3286">
        <w:rPr>
          <w:i/>
          <w:spacing w:val="-4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–</w:t>
      </w:r>
      <w:r w:rsidRPr="004F3286">
        <w:rPr>
          <w:i/>
          <w:spacing w:val="-1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załącznik</w:t>
      </w:r>
      <w:r w:rsidRPr="004F3286">
        <w:rPr>
          <w:i/>
          <w:spacing w:val="-3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nr</w:t>
      </w:r>
      <w:r w:rsidRPr="004F3286">
        <w:rPr>
          <w:i/>
          <w:spacing w:val="-1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1</w:t>
      </w:r>
      <w:r w:rsidRPr="004F3286">
        <w:rPr>
          <w:i/>
          <w:spacing w:val="-4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do</w:t>
      </w:r>
      <w:r w:rsidRPr="004F3286">
        <w:rPr>
          <w:i/>
          <w:spacing w:val="-1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zasad</w:t>
      </w:r>
    </w:p>
    <w:p w14:paraId="05AF66FD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before="104" w:line="276" w:lineRule="auto"/>
        <w:ind w:hanging="361"/>
        <w:rPr>
          <w:b/>
          <w:sz w:val="24"/>
          <w:szCs w:val="24"/>
        </w:rPr>
      </w:pPr>
      <w:r w:rsidRPr="004F3286">
        <w:rPr>
          <w:sz w:val="24"/>
          <w:szCs w:val="24"/>
        </w:rPr>
        <w:t>Bon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 może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zostać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przyznany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osobie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bezrobotnej,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która:</w:t>
      </w:r>
    </w:p>
    <w:p w14:paraId="350EA8D7" w14:textId="77777777" w:rsidR="002327F3" w:rsidRPr="004F3286" w:rsidRDefault="006437A9" w:rsidP="004F3286">
      <w:pPr>
        <w:pStyle w:val="Akapitzlist"/>
        <w:numPr>
          <w:ilvl w:val="0"/>
          <w:numId w:val="1"/>
        </w:numPr>
        <w:tabs>
          <w:tab w:val="left" w:pos="998"/>
        </w:tabs>
        <w:spacing w:before="100" w:line="276" w:lineRule="auto"/>
        <w:rPr>
          <w:sz w:val="24"/>
          <w:szCs w:val="24"/>
        </w:rPr>
      </w:pPr>
      <w:r w:rsidRPr="004F3286">
        <w:rPr>
          <w:sz w:val="24"/>
          <w:szCs w:val="24"/>
        </w:rPr>
        <w:t>nie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ukończyła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30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roku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życia,</w:t>
      </w:r>
    </w:p>
    <w:p w14:paraId="0E700B0A" w14:textId="77777777" w:rsidR="002327F3" w:rsidRPr="004F3286" w:rsidRDefault="006437A9" w:rsidP="004F3286">
      <w:pPr>
        <w:pStyle w:val="Akapitzlist"/>
        <w:numPr>
          <w:ilvl w:val="0"/>
          <w:numId w:val="1"/>
        </w:numPr>
        <w:tabs>
          <w:tab w:val="left" w:pos="998"/>
        </w:tabs>
        <w:spacing w:before="101" w:line="276" w:lineRule="auto"/>
        <w:rPr>
          <w:sz w:val="24"/>
          <w:szCs w:val="24"/>
        </w:rPr>
      </w:pPr>
      <w:r w:rsidRPr="004F3286">
        <w:rPr>
          <w:sz w:val="24"/>
          <w:szCs w:val="24"/>
        </w:rPr>
        <w:t>złożyła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wniosek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przyznanie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bonu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zasiedlenie </w:t>
      </w:r>
      <w:r w:rsidRPr="004F3286">
        <w:rPr>
          <w:i/>
          <w:sz w:val="24"/>
          <w:szCs w:val="24"/>
        </w:rPr>
        <w:t>(załącznik</w:t>
      </w:r>
      <w:r w:rsidRPr="004F3286">
        <w:rPr>
          <w:i/>
          <w:spacing w:val="-4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nr</w:t>
      </w:r>
      <w:r w:rsidRPr="004F3286">
        <w:rPr>
          <w:i/>
          <w:spacing w:val="-4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2</w:t>
      </w:r>
      <w:r w:rsidRPr="004F3286">
        <w:rPr>
          <w:i/>
          <w:spacing w:val="-5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do</w:t>
      </w:r>
      <w:r w:rsidRPr="004F3286">
        <w:rPr>
          <w:i/>
          <w:spacing w:val="-4"/>
          <w:sz w:val="24"/>
          <w:szCs w:val="24"/>
        </w:rPr>
        <w:t xml:space="preserve"> </w:t>
      </w:r>
      <w:r w:rsidRPr="004F3286">
        <w:rPr>
          <w:i/>
          <w:sz w:val="24"/>
          <w:szCs w:val="24"/>
        </w:rPr>
        <w:t>zasad)</w:t>
      </w:r>
      <w:r w:rsidRPr="004F3286">
        <w:rPr>
          <w:sz w:val="24"/>
          <w:szCs w:val="24"/>
        </w:rPr>
        <w:t>.</w:t>
      </w:r>
    </w:p>
    <w:p w14:paraId="7B642452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85"/>
        </w:tabs>
        <w:spacing w:before="106" w:line="276" w:lineRule="auto"/>
        <w:ind w:right="132"/>
        <w:rPr>
          <w:b/>
          <w:sz w:val="24"/>
          <w:szCs w:val="24"/>
        </w:rPr>
      </w:pPr>
      <w:r w:rsidRPr="004F3286">
        <w:rPr>
          <w:sz w:val="24"/>
          <w:szCs w:val="24"/>
        </w:rPr>
        <w:t>Przyznanie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bonu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następuje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podstawie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umowy.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Bon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może być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przyznany przez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starostę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wysokości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określonej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umowie,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nie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wyższej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jednak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niż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200%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przeciętnego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wynagrodzenia</w:t>
      </w:r>
      <w:r w:rsidRPr="004F3286">
        <w:rPr>
          <w:spacing w:val="5"/>
          <w:sz w:val="24"/>
          <w:szCs w:val="24"/>
        </w:rPr>
        <w:t xml:space="preserve"> </w:t>
      </w:r>
      <w:r w:rsidRPr="004F3286">
        <w:rPr>
          <w:sz w:val="24"/>
          <w:szCs w:val="24"/>
        </w:rPr>
        <w:t>za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pracę.</w:t>
      </w:r>
    </w:p>
    <w:p w14:paraId="4BD245A4" w14:textId="58BBD06A" w:rsidR="002327F3" w:rsidRPr="004F3286" w:rsidRDefault="004F3286" w:rsidP="004F3286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40"/>
        <w:rPr>
          <w:b/>
          <w:color w:val="39393C"/>
          <w:sz w:val="24"/>
          <w:szCs w:val="24"/>
        </w:rPr>
      </w:pPr>
      <w:r>
        <w:rPr>
          <w:sz w:val="24"/>
          <w:szCs w:val="24"/>
        </w:rPr>
        <w:t xml:space="preserve">Po </w:t>
      </w:r>
      <w:r w:rsidR="006437A9" w:rsidRPr="004F3286">
        <w:rPr>
          <w:sz w:val="24"/>
          <w:szCs w:val="24"/>
        </w:rPr>
        <w:t>uzyskaniu</w:t>
      </w:r>
      <w:r>
        <w:rPr>
          <w:sz w:val="24"/>
          <w:szCs w:val="24"/>
        </w:rPr>
        <w:t xml:space="preserve"> bonu na zasiedlenie, </w:t>
      </w:r>
      <w:r w:rsidR="006437A9" w:rsidRPr="004F3286">
        <w:rPr>
          <w:sz w:val="24"/>
          <w:szCs w:val="24"/>
        </w:rPr>
        <w:t>bezr</w:t>
      </w:r>
      <w:r>
        <w:rPr>
          <w:sz w:val="24"/>
          <w:szCs w:val="24"/>
        </w:rPr>
        <w:t>obotny zobowiązany jest</w:t>
      </w:r>
      <w:r w:rsidR="006437A9" w:rsidRPr="004F3286">
        <w:rPr>
          <w:sz w:val="24"/>
          <w:szCs w:val="24"/>
        </w:rPr>
        <w:t xml:space="preserve"> dostarczyć</w:t>
      </w:r>
      <w:r>
        <w:rPr>
          <w:spacing w:val="1"/>
          <w:sz w:val="24"/>
          <w:szCs w:val="24"/>
        </w:rPr>
        <w:t xml:space="preserve">                              </w:t>
      </w:r>
      <w:r w:rsidR="006437A9" w:rsidRPr="004F3286">
        <w:rPr>
          <w:sz w:val="24"/>
          <w:szCs w:val="24"/>
        </w:rPr>
        <w:t>do</w:t>
      </w:r>
      <w:r w:rsidR="006437A9" w:rsidRPr="004F3286">
        <w:rPr>
          <w:spacing w:val="-4"/>
          <w:sz w:val="24"/>
          <w:szCs w:val="24"/>
        </w:rPr>
        <w:t xml:space="preserve"> </w:t>
      </w:r>
      <w:r w:rsidR="006437A9" w:rsidRPr="004F3286">
        <w:rPr>
          <w:sz w:val="24"/>
          <w:szCs w:val="24"/>
        </w:rPr>
        <w:t>powiatowego urzędu</w:t>
      </w:r>
      <w:r w:rsidR="006437A9" w:rsidRPr="004F3286">
        <w:rPr>
          <w:spacing w:val="5"/>
          <w:sz w:val="24"/>
          <w:szCs w:val="24"/>
        </w:rPr>
        <w:t xml:space="preserve"> </w:t>
      </w:r>
      <w:r w:rsidR="006437A9" w:rsidRPr="004F3286">
        <w:rPr>
          <w:sz w:val="24"/>
          <w:szCs w:val="24"/>
        </w:rPr>
        <w:t>pracy</w:t>
      </w:r>
      <w:r w:rsidR="006437A9" w:rsidRPr="004F3286">
        <w:rPr>
          <w:spacing w:val="-7"/>
          <w:sz w:val="24"/>
          <w:szCs w:val="24"/>
        </w:rPr>
        <w:t xml:space="preserve"> </w:t>
      </w:r>
      <w:r w:rsidR="006437A9" w:rsidRPr="004F3286">
        <w:rPr>
          <w:sz w:val="24"/>
          <w:szCs w:val="24"/>
        </w:rPr>
        <w:t>w terminach:</w:t>
      </w:r>
    </w:p>
    <w:p w14:paraId="5CC67520" w14:textId="77777777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926"/>
        </w:tabs>
        <w:spacing w:line="276" w:lineRule="auto"/>
        <w:ind w:left="926" w:right="144"/>
        <w:rPr>
          <w:color w:val="39393C"/>
          <w:sz w:val="24"/>
          <w:szCs w:val="24"/>
        </w:rPr>
      </w:pPr>
      <w:r w:rsidRPr="004F3286">
        <w:rPr>
          <w:sz w:val="24"/>
          <w:szCs w:val="24"/>
        </w:rPr>
        <w:t>Do 30 dni od dnia otrzymania bonu, jednak nie później niż do 7 dni od podjęcia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zatrudnienia,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 pracy</w:t>
      </w:r>
      <w:r w:rsidRPr="004F3286">
        <w:rPr>
          <w:spacing w:val="-8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 lub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podjęcia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gospodarczej:</w:t>
      </w:r>
    </w:p>
    <w:p w14:paraId="44883094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97"/>
        </w:tabs>
        <w:spacing w:line="276" w:lineRule="auto"/>
        <w:ind w:right="138" w:hanging="180"/>
        <w:rPr>
          <w:sz w:val="24"/>
          <w:szCs w:val="24"/>
        </w:rPr>
      </w:pPr>
      <w:r w:rsidRPr="004F3286">
        <w:rPr>
          <w:sz w:val="24"/>
          <w:szCs w:val="24"/>
        </w:rPr>
        <w:t>dokumenty potwierdzające podjęcie zatrudnienia, lub innej pracy zarobkowej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(kserokopia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umowy,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zgłoszenie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Zakładu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Ubezpieczeń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Społecznych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–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deklaracja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ZUS</w:t>
      </w:r>
      <w:r w:rsidRPr="004F3286">
        <w:rPr>
          <w:spacing w:val="3"/>
          <w:sz w:val="24"/>
          <w:szCs w:val="24"/>
        </w:rPr>
        <w:t xml:space="preserve"> </w:t>
      </w:r>
      <w:r w:rsidRPr="004F3286">
        <w:rPr>
          <w:sz w:val="24"/>
          <w:szCs w:val="24"/>
        </w:rPr>
        <w:t>ZUA),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</w:p>
    <w:p w14:paraId="37BC8372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58"/>
        </w:tabs>
        <w:spacing w:line="276" w:lineRule="auto"/>
        <w:ind w:right="132" w:hanging="180"/>
        <w:rPr>
          <w:sz w:val="24"/>
          <w:szCs w:val="24"/>
        </w:rPr>
      </w:pPr>
      <w:r w:rsidRPr="004F3286">
        <w:rPr>
          <w:sz w:val="24"/>
          <w:szCs w:val="24"/>
        </w:rPr>
        <w:t>dokumenty    potwierdzające     podjęcie    działalności    gospodarczej   (wydruk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</w:t>
      </w:r>
      <w:r w:rsidRPr="004F3286">
        <w:rPr>
          <w:spacing w:val="51"/>
          <w:sz w:val="24"/>
          <w:szCs w:val="24"/>
        </w:rPr>
        <w:t xml:space="preserve"> </w:t>
      </w:r>
      <w:r w:rsidRPr="004F3286">
        <w:rPr>
          <w:sz w:val="24"/>
          <w:szCs w:val="24"/>
        </w:rPr>
        <w:t>Centralnej</w:t>
      </w:r>
      <w:r w:rsidRPr="004F3286">
        <w:rPr>
          <w:spacing w:val="51"/>
          <w:sz w:val="24"/>
          <w:szCs w:val="24"/>
        </w:rPr>
        <w:t xml:space="preserve"> </w:t>
      </w:r>
      <w:r w:rsidRPr="004F3286">
        <w:rPr>
          <w:sz w:val="24"/>
          <w:szCs w:val="24"/>
        </w:rPr>
        <w:t>Ewidencji</w:t>
      </w:r>
      <w:r w:rsidRPr="004F3286">
        <w:rPr>
          <w:spacing w:val="53"/>
          <w:sz w:val="24"/>
          <w:szCs w:val="24"/>
        </w:rPr>
        <w:t xml:space="preserve"> </w:t>
      </w:r>
      <w:r w:rsidRPr="004F3286">
        <w:rPr>
          <w:sz w:val="24"/>
          <w:szCs w:val="24"/>
        </w:rPr>
        <w:t>i</w:t>
      </w:r>
      <w:r w:rsidRPr="004F3286">
        <w:rPr>
          <w:spacing w:val="56"/>
          <w:sz w:val="24"/>
          <w:szCs w:val="24"/>
        </w:rPr>
        <w:t xml:space="preserve"> </w:t>
      </w:r>
      <w:r w:rsidRPr="004F3286">
        <w:rPr>
          <w:sz w:val="24"/>
          <w:szCs w:val="24"/>
        </w:rPr>
        <w:t>Informacji</w:t>
      </w:r>
      <w:r w:rsidRPr="004F3286">
        <w:rPr>
          <w:spacing w:val="52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49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5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50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56"/>
          <w:sz w:val="24"/>
          <w:szCs w:val="24"/>
        </w:rPr>
        <w:t xml:space="preserve"> </w:t>
      </w:r>
      <w:r w:rsidRPr="004F3286">
        <w:rPr>
          <w:sz w:val="24"/>
          <w:szCs w:val="24"/>
        </w:rPr>
        <w:t>wyciąg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z w:val="24"/>
          <w:szCs w:val="24"/>
        </w:rPr>
        <w:t>z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Krajowego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Rejestru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Sądowego,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oraz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zaświadczenie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podleganiu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ubezpieczeniom</w:t>
      </w:r>
      <w:r w:rsidRPr="004F3286">
        <w:rPr>
          <w:spacing w:val="54"/>
          <w:sz w:val="24"/>
          <w:szCs w:val="24"/>
        </w:rPr>
        <w:t xml:space="preserve"> </w:t>
      </w:r>
      <w:r w:rsidRPr="004F3286">
        <w:rPr>
          <w:sz w:val="24"/>
          <w:szCs w:val="24"/>
        </w:rPr>
        <w:t>społecznym</w:t>
      </w:r>
      <w:r w:rsidRPr="004F3286">
        <w:rPr>
          <w:spacing w:val="53"/>
          <w:sz w:val="24"/>
          <w:szCs w:val="24"/>
        </w:rPr>
        <w:t xml:space="preserve"> </w:t>
      </w:r>
      <w:r w:rsidRPr="004F3286">
        <w:rPr>
          <w:sz w:val="24"/>
          <w:szCs w:val="24"/>
        </w:rPr>
        <w:t>z</w:t>
      </w:r>
      <w:r w:rsidRPr="004F3286">
        <w:rPr>
          <w:spacing w:val="56"/>
          <w:sz w:val="24"/>
          <w:szCs w:val="24"/>
        </w:rPr>
        <w:t xml:space="preserve"> </w:t>
      </w:r>
      <w:r w:rsidRPr="004F3286">
        <w:rPr>
          <w:sz w:val="24"/>
          <w:szCs w:val="24"/>
        </w:rPr>
        <w:t>tytułu</w:t>
      </w:r>
      <w:r w:rsidRPr="004F3286">
        <w:rPr>
          <w:spacing w:val="52"/>
          <w:sz w:val="24"/>
          <w:szCs w:val="24"/>
        </w:rPr>
        <w:t xml:space="preserve"> </w:t>
      </w:r>
      <w:r w:rsidRPr="004F3286">
        <w:rPr>
          <w:sz w:val="24"/>
          <w:szCs w:val="24"/>
        </w:rPr>
        <w:t>rozpoczęcia</w:t>
      </w:r>
      <w:r w:rsidRPr="004F3286">
        <w:rPr>
          <w:spacing w:val="52"/>
          <w:sz w:val="24"/>
          <w:szCs w:val="24"/>
        </w:rPr>
        <w:t xml:space="preserve"> </w:t>
      </w:r>
      <w:r w:rsidRPr="004F3286">
        <w:rPr>
          <w:sz w:val="24"/>
          <w:szCs w:val="24"/>
        </w:rPr>
        <w:t>tej</w:t>
      </w:r>
      <w:r w:rsidRPr="004F3286">
        <w:rPr>
          <w:spacing w:val="52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działalności),</w:t>
      </w:r>
    </w:p>
    <w:p w14:paraId="560B728C" w14:textId="6AEA9E44" w:rsidR="002327F3" w:rsidRPr="004F3286" w:rsidRDefault="006437A9" w:rsidP="004F3286">
      <w:pPr>
        <w:pStyle w:val="Tekstpodstawowy"/>
        <w:spacing w:line="276" w:lineRule="auto"/>
        <w:ind w:left="1216" w:right="134"/>
        <w:jc w:val="both"/>
      </w:pPr>
      <w:r w:rsidRPr="004F3286">
        <w:t>oraz   oświadczenie   o   zamieszkaniu   w   miejscowości   oddalonej   o   80</w:t>
      </w:r>
      <w:r w:rsidRPr="004F3286">
        <w:rPr>
          <w:spacing w:val="60"/>
        </w:rPr>
        <w:t xml:space="preserve"> </w:t>
      </w:r>
      <w:r w:rsidRPr="004F3286">
        <w:t>km</w:t>
      </w:r>
      <w:r w:rsidRPr="004F3286">
        <w:rPr>
          <w:spacing w:val="1"/>
        </w:rPr>
        <w:t xml:space="preserve"> </w:t>
      </w:r>
      <w:r w:rsidR="004F3286">
        <w:rPr>
          <w:spacing w:val="1"/>
        </w:rPr>
        <w:t xml:space="preserve">  </w:t>
      </w:r>
      <w:r w:rsidRPr="004F3286">
        <w:t>od miejsca dotychczasowego zamieszkania lub w miejscowości, do której czas</w:t>
      </w:r>
      <w:r w:rsidRPr="004F3286">
        <w:rPr>
          <w:spacing w:val="1"/>
        </w:rPr>
        <w:t xml:space="preserve"> </w:t>
      </w:r>
      <w:r w:rsidRPr="004F3286">
        <w:t>dojazdu i powrotu do miejsca dotychczasowego zamieszkania środkami transportu</w:t>
      </w:r>
      <w:r w:rsidRPr="004F3286">
        <w:rPr>
          <w:spacing w:val="1"/>
        </w:rPr>
        <w:t xml:space="preserve"> </w:t>
      </w:r>
      <w:r w:rsidRPr="004F3286">
        <w:t>zbiorowego</w:t>
      </w:r>
      <w:r w:rsidRPr="004F3286">
        <w:rPr>
          <w:spacing w:val="-1"/>
        </w:rPr>
        <w:t xml:space="preserve"> </w:t>
      </w:r>
      <w:r w:rsidRPr="004F3286">
        <w:t>przekracza łącznie 3 godziny</w:t>
      </w:r>
      <w:r w:rsidRPr="004F3286">
        <w:rPr>
          <w:spacing w:val="-11"/>
        </w:rPr>
        <w:t xml:space="preserve"> </w:t>
      </w:r>
      <w:r w:rsidRPr="004F3286">
        <w:t>dziennie.</w:t>
      </w:r>
    </w:p>
    <w:p w14:paraId="10363F4D" w14:textId="77777777" w:rsidR="002327F3" w:rsidRPr="004F3286" w:rsidRDefault="002327F3" w:rsidP="004F3286">
      <w:pPr>
        <w:spacing w:line="276" w:lineRule="auto"/>
        <w:jc w:val="both"/>
        <w:rPr>
          <w:sz w:val="24"/>
          <w:szCs w:val="24"/>
        </w:rPr>
        <w:sectPr w:rsidR="002327F3" w:rsidRPr="004F3286">
          <w:type w:val="continuous"/>
          <w:pgSz w:w="11920" w:h="16850"/>
          <w:pgMar w:top="1340" w:right="1280" w:bottom="280" w:left="1280" w:header="708" w:footer="708" w:gutter="0"/>
          <w:cols w:space="708"/>
        </w:sectPr>
      </w:pPr>
    </w:p>
    <w:p w14:paraId="0C2729AB" w14:textId="77777777" w:rsidR="002327F3" w:rsidRPr="004F3286" w:rsidRDefault="006437A9" w:rsidP="004F3286">
      <w:pPr>
        <w:pStyle w:val="Tekstpodstawowy"/>
        <w:spacing w:before="69" w:line="276" w:lineRule="auto"/>
        <w:ind w:left="566" w:right="137"/>
        <w:jc w:val="both"/>
      </w:pPr>
      <w:r w:rsidRPr="004F3286">
        <w:lastRenderedPageBreak/>
        <w:t>Niespełnienie</w:t>
      </w:r>
      <w:r w:rsidRPr="004F3286">
        <w:rPr>
          <w:spacing w:val="-6"/>
        </w:rPr>
        <w:t xml:space="preserve"> </w:t>
      </w:r>
      <w:r w:rsidRPr="004F3286">
        <w:t>powyższych</w:t>
      </w:r>
      <w:r w:rsidRPr="004F3286">
        <w:rPr>
          <w:spacing w:val="-2"/>
        </w:rPr>
        <w:t xml:space="preserve"> </w:t>
      </w:r>
      <w:r w:rsidRPr="004F3286">
        <w:t>warunków</w:t>
      </w:r>
      <w:r w:rsidRPr="004F3286">
        <w:rPr>
          <w:spacing w:val="-3"/>
        </w:rPr>
        <w:t xml:space="preserve"> </w:t>
      </w:r>
      <w:r w:rsidRPr="004F3286">
        <w:t>powoduje</w:t>
      </w:r>
      <w:r w:rsidRPr="004F3286">
        <w:rPr>
          <w:spacing w:val="-6"/>
        </w:rPr>
        <w:t xml:space="preserve"> </w:t>
      </w:r>
      <w:r w:rsidRPr="004F3286">
        <w:t>konieczność</w:t>
      </w:r>
      <w:r w:rsidRPr="004F3286">
        <w:rPr>
          <w:spacing w:val="-5"/>
        </w:rPr>
        <w:t xml:space="preserve"> </w:t>
      </w:r>
      <w:r w:rsidRPr="004F3286">
        <w:t>zwrotu</w:t>
      </w:r>
      <w:r w:rsidRPr="004F3286">
        <w:rPr>
          <w:spacing w:val="-5"/>
        </w:rPr>
        <w:t xml:space="preserve"> </w:t>
      </w:r>
      <w:r w:rsidRPr="004F3286">
        <w:t>całości</w:t>
      </w:r>
      <w:r w:rsidRPr="004F3286">
        <w:rPr>
          <w:spacing w:val="-2"/>
        </w:rPr>
        <w:t xml:space="preserve"> </w:t>
      </w:r>
      <w:r w:rsidRPr="004F3286">
        <w:t>otrzymanych</w:t>
      </w:r>
      <w:r w:rsidRPr="004F3286">
        <w:rPr>
          <w:spacing w:val="-58"/>
        </w:rPr>
        <w:t xml:space="preserve"> </w:t>
      </w:r>
      <w:r w:rsidRPr="004F3286">
        <w:t>środków.</w:t>
      </w:r>
    </w:p>
    <w:p w14:paraId="55763D8B" w14:textId="2169EFFF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926"/>
        </w:tabs>
        <w:spacing w:line="276" w:lineRule="auto"/>
        <w:ind w:left="926" w:right="125"/>
        <w:rPr>
          <w:color w:val="39393C"/>
          <w:sz w:val="24"/>
          <w:szCs w:val="24"/>
        </w:rPr>
      </w:pPr>
      <w:r w:rsidRPr="004F3286">
        <w:rPr>
          <w:sz w:val="24"/>
          <w:szCs w:val="24"/>
        </w:rPr>
        <w:t>Do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7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dni,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odpowiednio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utraty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zatrudnienia,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1"/>
          <w:sz w:val="24"/>
          <w:szCs w:val="24"/>
        </w:rPr>
        <w:t xml:space="preserve"> </w:t>
      </w:r>
      <w:r w:rsidR="00A223EB">
        <w:rPr>
          <w:spacing w:val="1"/>
          <w:sz w:val="24"/>
          <w:szCs w:val="24"/>
        </w:rPr>
        <w:t xml:space="preserve">                               </w:t>
      </w:r>
      <w:r w:rsidRPr="004F3286">
        <w:rPr>
          <w:sz w:val="24"/>
          <w:szCs w:val="24"/>
        </w:rPr>
        <w:t>lub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zaprzestania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wykonywania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podjęcia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nowego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zatrudnienia,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gospodarczej,</w:t>
      </w:r>
      <w:r w:rsidRPr="004F3286">
        <w:rPr>
          <w:spacing w:val="60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obowiązek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przedstawić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powiatowemu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urzędowi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oświadczenie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utracie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zatrudnienia,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zaprzestaniu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wykonywania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 i podjęciu nowego zatrudnienia, innej pracy zarobkowej lub działalności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oraz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oświadczenie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spełnieniu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odległości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miejsca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dotychczasowego zamieszkania do miejsca wykonywania pracy lub warunku czasu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dojazdu.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Niespełnienie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warunku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powoduje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konieczność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zwrotu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całości środków.</w:t>
      </w:r>
    </w:p>
    <w:p w14:paraId="3423CEB8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2"/>
        <w:rPr>
          <w:b/>
          <w:color w:val="39393C"/>
          <w:sz w:val="24"/>
          <w:szCs w:val="24"/>
        </w:rPr>
      </w:pPr>
      <w:r w:rsidRPr="004F3286">
        <w:rPr>
          <w:sz w:val="24"/>
          <w:szCs w:val="24"/>
        </w:rPr>
        <w:t>Ponadto bezrobotny zobowiązany jest do doręczenia w terminie do 8 miesięcy od dnia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otrzymania    bonu    na    zasiedlenie,    dokumentów    potwierdzających    pozostawanie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zatrudnieniu,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wykonywanie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prowadzenie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gospodarczej</w:t>
      </w:r>
      <w:r w:rsidRPr="004F3286">
        <w:rPr>
          <w:spacing w:val="-14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przez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okres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6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miesięcy.</w:t>
      </w:r>
      <w:r w:rsidRPr="004F3286">
        <w:rPr>
          <w:spacing w:val="-14"/>
          <w:sz w:val="24"/>
          <w:szCs w:val="24"/>
        </w:rPr>
        <w:t xml:space="preserve"> </w:t>
      </w:r>
      <w:r w:rsidRPr="004F3286">
        <w:rPr>
          <w:sz w:val="24"/>
          <w:szCs w:val="24"/>
        </w:rPr>
        <w:t>Niespełnienie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warunku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powoduje</w:t>
      </w:r>
      <w:r w:rsidRPr="004F3286">
        <w:rPr>
          <w:spacing w:val="-15"/>
          <w:sz w:val="24"/>
          <w:szCs w:val="24"/>
        </w:rPr>
        <w:t xml:space="preserve"> </w:t>
      </w:r>
      <w:r w:rsidRPr="004F3286">
        <w:rPr>
          <w:sz w:val="24"/>
          <w:szCs w:val="24"/>
        </w:rPr>
        <w:t>konieczność</w:t>
      </w:r>
      <w:r w:rsidRPr="004F3286">
        <w:rPr>
          <w:spacing w:val="-15"/>
          <w:sz w:val="24"/>
          <w:szCs w:val="24"/>
        </w:rPr>
        <w:t xml:space="preserve"> </w:t>
      </w:r>
      <w:r w:rsidRPr="004F3286">
        <w:rPr>
          <w:sz w:val="24"/>
          <w:szCs w:val="24"/>
        </w:rPr>
        <w:t>zwrotu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środków proporcjonalnie do udokumentowanego okresu pozostawania w zatrudnieniu,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wykonywania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innej pracy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prowadzenia działalności gospodarczej.</w:t>
      </w:r>
    </w:p>
    <w:p w14:paraId="5CBE3EC9" w14:textId="77777777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780"/>
        </w:tabs>
        <w:spacing w:line="276" w:lineRule="auto"/>
        <w:ind w:right="138"/>
        <w:rPr>
          <w:color w:val="39393C"/>
          <w:sz w:val="24"/>
          <w:szCs w:val="24"/>
        </w:rPr>
      </w:pPr>
      <w:r w:rsidRPr="004F3286">
        <w:rPr>
          <w:sz w:val="24"/>
          <w:szCs w:val="24"/>
        </w:rPr>
        <w:t>Dokumentami potwierdzającymi pozostawanie w zatrudnieniu, lub wykonywanie innej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zarobkowej są:</w:t>
      </w:r>
    </w:p>
    <w:p w14:paraId="097B8BFA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58"/>
        </w:tabs>
        <w:spacing w:line="276" w:lineRule="auto"/>
        <w:ind w:left="1358" w:hanging="142"/>
        <w:rPr>
          <w:sz w:val="24"/>
          <w:szCs w:val="24"/>
        </w:rPr>
      </w:pPr>
      <w:r w:rsidRPr="004F3286">
        <w:rPr>
          <w:sz w:val="24"/>
          <w:szCs w:val="24"/>
        </w:rPr>
        <w:t>oświadczenie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kontynuacji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zatrudnienia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i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osiąganym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wynagrodzeniu,</w:t>
      </w:r>
    </w:p>
    <w:p w14:paraId="63B598F6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37"/>
          <w:tab w:val="left" w:pos="2496"/>
          <w:tab w:val="left" w:pos="4024"/>
          <w:tab w:val="left" w:pos="6721"/>
          <w:tab w:val="left" w:pos="7318"/>
        </w:tabs>
        <w:spacing w:before="17" w:line="276" w:lineRule="auto"/>
        <w:ind w:left="1336" w:right="210" w:hanging="120"/>
        <w:rPr>
          <w:sz w:val="24"/>
          <w:szCs w:val="24"/>
        </w:rPr>
      </w:pPr>
      <w:r w:rsidRPr="004F3286">
        <w:rPr>
          <w:sz w:val="24"/>
          <w:szCs w:val="24"/>
        </w:rPr>
        <w:t>raporty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ZUS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RCA</w:t>
      </w:r>
      <w:r w:rsidRPr="004F3286">
        <w:rPr>
          <w:spacing w:val="-6"/>
          <w:sz w:val="24"/>
          <w:szCs w:val="24"/>
        </w:rPr>
        <w:t xml:space="preserve"> </w:t>
      </w:r>
      <w:r w:rsidRPr="004F3286">
        <w:rPr>
          <w:sz w:val="24"/>
          <w:szCs w:val="24"/>
        </w:rPr>
        <w:t>i/lub zaświadczenie</w:t>
      </w:r>
      <w:r w:rsidRPr="004F3286">
        <w:rPr>
          <w:spacing w:val="109"/>
          <w:sz w:val="24"/>
          <w:szCs w:val="24"/>
        </w:rPr>
        <w:t xml:space="preserve"> </w:t>
      </w:r>
      <w:r w:rsidRPr="004F3286">
        <w:rPr>
          <w:sz w:val="24"/>
          <w:szCs w:val="24"/>
        </w:rPr>
        <w:t>od</w:t>
      </w:r>
      <w:r w:rsidRPr="004F3286">
        <w:rPr>
          <w:spacing w:val="11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pracodawcy</w:t>
      </w:r>
      <w:r w:rsidRPr="004F3286">
        <w:rPr>
          <w:spacing w:val="104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z w:val="24"/>
          <w:szCs w:val="24"/>
        </w:rPr>
        <w:tab/>
        <w:t>zatrudnieniu</w:t>
      </w:r>
      <w:r w:rsidRPr="004F3286">
        <w:rPr>
          <w:spacing w:val="28"/>
          <w:sz w:val="24"/>
          <w:szCs w:val="24"/>
        </w:rPr>
        <w:t xml:space="preserve"> </w:t>
      </w:r>
      <w:r w:rsidRPr="004F3286">
        <w:rPr>
          <w:sz w:val="24"/>
          <w:szCs w:val="24"/>
        </w:rPr>
        <w:t>przez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okres</w:t>
      </w:r>
      <w:r w:rsidRPr="004F3286">
        <w:rPr>
          <w:spacing w:val="118"/>
          <w:sz w:val="24"/>
          <w:szCs w:val="24"/>
        </w:rPr>
        <w:t xml:space="preserve"> </w:t>
      </w:r>
      <w:r w:rsidRPr="004F3286">
        <w:rPr>
          <w:sz w:val="24"/>
          <w:szCs w:val="24"/>
        </w:rPr>
        <w:t>6</w:t>
      </w:r>
      <w:r w:rsidRPr="004F3286">
        <w:rPr>
          <w:spacing w:val="118"/>
          <w:sz w:val="24"/>
          <w:szCs w:val="24"/>
        </w:rPr>
        <w:t xml:space="preserve"> </w:t>
      </w:r>
      <w:r w:rsidRPr="004F3286">
        <w:rPr>
          <w:sz w:val="24"/>
          <w:szCs w:val="24"/>
        </w:rPr>
        <w:t>miesięcy</w:t>
      </w:r>
      <w:r w:rsidRPr="004F3286">
        <w:rPr>
          <w:spacing w:val="110"/>
          <w:sz w:val="24"/>
          <w:szCs w:val="24"/>
        </w:rPr>
        <w:t xml:space="preserve"> </w:t>
      </w:r>
      <w:r w:rsidRPr="004F3286">
        <w:rPr>
          <w:sz w:val="24"/>
          <w:szCs w:val="24"/>
        </w:rPr>
        <w:t>oraz</w:t>
      </w:r>
      <w:r w:rsidRPr="004F3286">
        <w:rPr>
          <w:sz w:val="24"/>
          <w:szCs w:val="24"/>
        </w:rPr>
        <w:tab/>
        <w:t>wysokości</w:t>
      </w:r>
      <w:r w:rsidRPr="004F3286">
        <w:rPr>
          <w:spacing w:val="105"/>
          <w:sz w:val="24"/>
          <w:szCs w:val="24"/>
        </w:rPr>
        <w:t xml:space="preserve"> </w:t>
      </w:r>
      <w:r w:rsidRPr="004F3286">
        <w:rPr>
          <w:sz w:val="24"/>
          <w:szCs w:val="24"/>
        </w:rPr>
        <w:t>wypłacanego</w:t>
      </w:r>
      <w:r w:rsidRPr="004F3286">
        <w:rPr>
          <w:sz w:val="24"/>
          <w:szCs w:val="24"/>
        </w:rPr>
        <w:tab/>
        <w:t>wynagrodzenia i faktu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opłacania</w:t>
      </w:r>
      <w:r w:rsidRPr="004F3286">
        <w:rPr>
          <w:sz w:val="24"/>
          <w:szCs w:val="24"/>
        </w:rPr>
        <w:tab/>
        <w:t>składek</w:t>
      </w:r>
      <w:r w:rsidRPr="004F3286">
        <w:rPr>
          <w:spacing w:val="59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ubezpieczenia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społeczne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za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ten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okres.</w:t>
      </w:r>
    </w:p>
    <w:p w14:paraId="48B9F679" w14:textId="77777777" w:rsidR="002327F3" w:rsidRPr="004F3286" w:rsidRDefault="006437A9" w:rsidP="004F3286">
      <w:pPr>
        <w:pStyle w:val="Akapitzlist"/>
        <w:numPr>
          <w:ilvl w:val="1"/>
          <w:numId w:val="2"/>
        </w:numPr>
        <w:tabs>
          <w:tab w:val="left" w:pos="782"/>
        </w:tabs>
        <w:spacing w:line="276" w:lineRule="auto"/>
        <w:ind w:left="782"/>
        <w:rPr>
          <w:color w:val="39393C"/>
          <w:sz w:val="24"/>
          <w:szCs w:val="24"/>
        </w:rPr>
      </w:pPr>
      <w:r w:rsidRPr="004F3286">
        <w:rPr>
          <w:sz w:val="24"/>
          <w:szCs w:val="24"/>
        </w:rPr>
        <w:t>Dokumentami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potwierdzającymi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prowadzenie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są:</w:t>
      </w:r>
    </w:p>
    <w:p w14:paraId="21316962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58"/>
        </w:tabs>
        <w:spacing w:before="43" w:line="276" w:lineRule="auto"/>
        <w:ind w:left="1358" w:hanging="142"/>
        <w:rPr>
          <w:sz w:val="24"/>
          <w:szCs w:val="24"/>
        </w:rPr>
      </w:pPr>
      <w:r w:rsidRPr="004F3286">
        <w:rPr>
          <w:sz w:val="24"/>
          <w:szCs w:val="24"/>
        </w:rPr>
        <w:t>wydruk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z CEIDG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lub wyciąg</w:t>
      </w:r>
      <w:r w:rsidRPr="004F3286">
        <w:rPr>
          <w:spacing w:val="-6"/>
          <w:sz w:val="24"/>
          <w:szCs w:val="24"/>
        </w:rPr>
        <w:t xml:space="preserve"> </w:t>
      </w:r>
      <w:r w:rsidRPr="004F3286">
        <w:rPr>
          <w:sz w:val="24"/>
          <w:szCs w:val="24"/>
        </w:rPr>
        <w:t>z KRS,</w:t>
      </w:r>
    </w:p>
    <w:p w14:paraId="7FA49DE1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58"/>
          <w:tab w:val="left" w:pos="4462"/>
          <w:tab w:val="left" w:pos="6586"/>
          <w:tab w:val="left" w:pos="6946"/>
          <w:tab w:val="left" w:pos="8197"/>
        </w:tabs>
        <w:spacing w:before="44" w:line="276" w:lineRule="auto"/>
        <w:ind w:right="146" w:hanging="180"/>
        <w:rPr>
          <w:sz w:val="24"/>
          <w:szCs w:val="24"/>
        </w:rPr>
      </w:pPr>
      <w:r w:rsidRPr="004F3286">
        <w:rPr>
          <w:sz w:val="24"/>
          <w:szCs w:val="24"/>
        </w:rPr>
        <w:t>oświadczenie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/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zaświadczenie</w:t>
      </w:r>
      <w:r w:rsidRPr="004F3286">
        <w:rPr>
          <w:sz w:val="24"/>
          <w:szCs w:val="24"/>
        </w:rPr>
        <w:tab/>
        <w:t>osoby</w:t>
      </w:r>
      <w:r w:rsidRPr="004F3286">
        <w:rPr>
          <w:spacing w:val="110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bezrobotnej</w:t>
      </w:r>
      <w:r w:rsidRPr="004F3286">
        <w:rPr>
          <w:sz w:val="24"/>
          <w:szCs w:val="24"/>
        </w:rPr>
        <w:tab/>
        <w:t>o</w:t>
      </w:r>
      <w:r w:rsidRPr="004F3286">
        <w:rPr>
          <w:sz w:val="24"/>
          <w:szCs w:val="24"/>
        </w:rPr>
        <w:tab/>
        <w:t>wysokości</w:t>
      </w:r>
      <w:r w:rsidRPr="004F3286">
        <w:rPr>
          <w:sz w:val="24"/>
          <w:szCs w:val="24"/>
        </w:rPr>
        <w:tab/>
      </w:r>
      <w:r w:rsidRPr="004F3286">
        <w:rPr>
          <w:spacing w:val="-1"/>
          <w:sz w:val="24"/>
          <w:szCs w:val="24"/>
        </w:rPr>
        <w:t>przychodu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z tytułu prowadzenia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gospodarczej przez okres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6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miesięcy,</w:t>
      </w:r>
    </w:p>
    <w:p w14:paraId="6949B34D" w14:textId="77777777" w:rsidR="002327F3" w:rsidRPr="004F3286" w:rsidRDefault="006437A9" w:rsidP="004F3286">
      <w:pPr>
        <w:pStyle w:val="Akapitzlist"/>
        <w:numPr>
          <w:ilvl w:val="2"/>
          <w:numId w:val="2"/>
        </w:numPr>
        <w:tabs>
          <w:tab w:val="left" w:pos="1358"/>
        </w:tabs>
        <w:spacing w:before="1" w:line="276" w:lineRule="auto"/>
        <w:ind w:right="998" w:hanging="180"/>
        <w:rPr>
          <w:sz w:val="24"/>
          <w:szCs w:val="24"/>
        </w:rPr>
      </w:pPr>
      <w:r w:rsidRPr="004F3286">
        <w:rPr>
          <w:sz w:val="24"/>
          <w:szCs w:val="24"/>
        </w:rPr>
        <w:t>zaświadczenie z ZUS o podleganiu ubezpieczeniom społecznym z tytułu</w:t>
      </w:r>
      <w:r w:rsidRPr="004F3286">
        <w:rPr>
          <w:spacing w:val="-57"/>
          <w:sz w:val="24"/>
          <w:szCs w:val="24"/>
        </w:rPr>
        <w:t xml:space="preserve"> </w:t>
      </w:r>
      <w:r w:rsidRPr="004F3286">
        <w:rPr>
          <w:sz w:val="24"/>
          <w:szCs w:val="24"/>
        </w:rPr>
        <w:t>prowadzenia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tej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przez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okres 6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miesięcy.</w:t>
      </w:r>
    </w:p>
    <w:p w14:paraId="4B7086D6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7"/>
        <w:rPr>
          <w:b/>
          <w:color w:val="39393C"/>
          <w:sz w:val="24"/>
          <w:szCs w:val="24"/>
        </w:rPr>
      </w:pPr>
      <w:r w:rsidRPr="004F3286">
        <w:rPr>
          <w:sz w:val="24"/>
          <w:szCs w:val="24"/>
        </w:rPr>
        <w:t>Wskazane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dokumenty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mogą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być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przekazywane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szczególności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pośrednictwem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operatora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pocztowego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rozumieniu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przepisów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prawie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pocztowym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postaci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elektronicznej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elektroniczną skrzynkę</w:t>
      </w:r>
      <w:r w:rsidRPr="004F3286">
        <w:rPr>
          <w:spacing w:val="-4"/>
          <w:sz w:val="24"/>
          <w:szCs w:val="24"/>
        </w:rPr>
        <w:t xml:space="preserve"> </w:t>
      </w:r>
      <w:r w:rsidRPr="004F3286">
        <w:rPr>
          <w:sz w:val="24"/>
          <w:szCs w:val="24"/>
        </w:rPr>
        <w:t>podawczą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PUP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we</w:t>
      </w:r>
      <w:r w:rsidRPr="004F3286">
        <w:rPr>
          <w:spacing w:val="-5"/>
          <w:sz w:val="24"/>
          <w:szCs w:val="24"/>
        </w:rPr>
        <w:t xml:space="preserve"> </w:t>
      </w:r>
      <w:r w:rsidRPr="004F3286">
        <w:rPr>
          <w:sz w:val="24"/>
          <w:szCs w:val="24"/>
        </w:rPr>
        <w:t>Włoszczowie.</w:t>
      </w:r>
    </w:p>
    <w:p w14:paraId="7F13A119" w14:textId="6C233436" w:rsidR="00CB3E4D" w:rsidRPr="00DE5AF8" w:rsidRDefault="00DE5AF8" w:rsidP="00DE5AF8">
      <w:pPr>
        <w:pStyle w:val="Akapitzlist"/>
        <w:numPr>
          <w:ilvl w:val="0"/>
          <w:numId w:val="2"/>
        </w:numPr>
        <w:tabs>
          <w:tab w:val="left" w:pos="897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Wymaga się ustanowienia zabezpieczenia zwrotu otrzymanych środków w przypadku zaistnienia takiego obowiązku w formie weksla z poręczeniem wekslowym</w:t>
      </w:r>
      <w:r w:rsidR="00BA627D">
        <w:rPr>
          <w:sz w:val="24"/>
          <w:szCs w:val="24"/>
        </w:rPr>
        <w:t xml:space="preserve"> (</w:t>
      </w:r>
      <w:proofErr w:type="spellStart"/>
      <w:r w:rsidR="00BA627D">
        <w:rPr>
          <w:sz w:val="24"/>
          <w:szCs w:val="24"/>
        </w:rPr>
        <w:t>aval</w:t>
      </w:r>
      <w:proofErr w:type="spellEnd"/>
      <w:r w:rsidR="00BA627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E5AF8">
        <w:rPr>
          <w:sz w:val="24"/>
          <w:szCs w:val="24"/>
        </w:rPr>
        <w:t xml:space="preserve">Weksel </w:t>
      </w:r>
      <w:r w:rsidR="00BA627D">
        <w:rPr>
          <w:sz w:val="24"/>
          <w:szCs w:val="24"/>
        </w:rPr>
        <w:t xml:space="preserve">       </w:t>
      </w:r>
      <w:bookmarkStart w:id="0" w:name="_GoBack"/>
      <w:bookmarkEnd w:id="0"/>
      <w:r w:rsidRPr="00DE5AF8">
        <w:rPr>
          <w:sz w:val="24"/>
          <w:szCs w:val="24"/>
        </w:rPr>
        <w:t>in blanco</w:t>
      </w:r>
      <w:r w:rsidRPr="00DE5AF8">
        <w:rPr>
          <w:sz w:val="24"/>
        </w:rPr>
        <w:t xml:space="preserve"> powinien</w:t>
      </w:r>
      <w:r w:rsidR="0021415C" w:rsidRPr="00DE5AF8">
        <w:rPr>
          <w:sz w:val="24"/>
        </w:rPr>
        <w:t xml:space="preserve"> być </w:t>
      </w:r>
      <w:r w:rsidRPr="00DE5AF8">
        <w:rPr>
          <w:sz w:val="24"/>
        </w:rPr>
        <w:t>poręczony</w:t>
      </w:r>
      <w:r w:rsidR="0021415C" w:rsidRPr="00DE5AF8">
        <w:rPr>
          <w:sz w:val="24"/>
        </w:rPr>
        <w:t xml:space="preserve"> </w:t>
      </w:r>
      <w:r w:rsidR="006C02DD" w:rsidRPr="00DE5AF8">
        <w:rPr>
          <w:sz w:val="24"/>
          <w:szCs w:val="24"/>
        </w:rPr>
        <w:t>przez co najmniej jednego poręczyciela, którego</w:t>
      </w:r>
      <w:r w:rsidR="006C02DD" w:rsidRPr="00DE5AF8">
        <w:rPr>
          <w:spacing w:val="14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stały</w:t>
      </w:r>
      <w:r w:rsidR="006C02DD" w:rsidRPr="00DE5AF8">
        <w:rPr>
          <w:spacing w:val="13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miesięczny</w:t>
      </w:r>
      <w:r w:rsidR="006C02DD" w:rsidRPr="00DE5AF8">
        <w:rPr>
          <w:spacing w:val="15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dochód</w:t>
      </w:r>
      <w:r w:rsidR="006C02DD" w:rsidRPr="00DE5AF8">
        <w:rPr>
          <w:spacing w:val="14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netto</w:t>
      </w:r>
      <w:r w:rsidR="006C02DD" w:rsidRPr="00DE5AF8">
        <w:rPr>
          <w:spacing w:val="14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wynosi</w:t>
      </w:r>
      <w:r w:rsidR="006C02DD" w:rsidRPr="00DE5AF8">
        <w:rPr>
          <w:spacing w:val="16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nie</w:t>
      </w:r>
      <w:r w:rsidR="006C02DD" w:rsidRPr="00DE5AF8">
        <w:rPr>
          <w:spacing w:val="15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mniej</w:t>
      </w:r>
      <w:r w:rsidR="006C02DD" w:rsidRPr="00DE5AF8">
        <w:rPr>
          <w:spacing w:val="15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 xml:space="preserve">niż </w:t>
      </w:r>
      <w:r w:rsidR="006C02DD" w:rsidRPr="00DE5AF8">
        <w:rPr>
          <w:spacing w:val="-57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3 800,00</w:t>
      </w:r>
      <w:r w:rsidR="006C02DD" w:rsidRPr="00DE5AF8">
        <w:rPr>
          <w:spacing w:val="-1"/>
          <w:sz w:val="24"/>
          <w:szCs w:val="24"/>
        </w:rPr>
        <w:t xml:space="preserve"> </w:t>
      </w:r>
      <w:r w:rsidR="006C02DD" w:rsidRPr="00DE5AF8">
        <w:rPr>
          <w:sz w:val="24"/>
          <w:szCs w:val="24"/>
        </w:rPr>
        <w:t>zł. W</w:t>
      </w:r>
      <w:r w:rsidR="0083340F" w:rsidRPr="00DE5AF8">
        <w:rPr>
          <w:sz w:val="24"/>
          <w:szCs w:val="24"/>
        </w:rPr>
        <w:t>nioskodawca w celu zabezpieczenia zwrotu bonu</w:t>
      </w:r>
      <w:r w:rsidR="00DC0691" w:rsidRPr="00DE5AF8">
        <w:rPr>
          <w:sz w:val="24"/>
          <w:szCs w:val="24"/>
        </w:rPr>
        <w:t xml:space="preserve"> </w:t>
      </w:r>
      <w:r w:rsidR="0083340F" w:rsidRPr="00DE5AF8">
        <w:rPr>
          <w:sz w:val="24"/>
          <w:szCs w:val="24"/>
        </w:rPr>
        <w:t>na zasiedlenie załącza do wniosku podpisane przez Poręczyciela Oświadczenie poręczyciela</w:t>
      </w:r>
      <w:r w:rsidRPr="00DE5AF8">
        <w:rPr>
          <w:sz w:val="24"/>
          <w:szCs w:val="24"/>
        </w:rPr>
        <w:t xml:space="preserve"> </w:t>
      </w:r>
      <w:r w:rsidR="0083340F" w:rsidRPr="00DE5AF8">
        <w:rPr>
          <w:sz w:val="24"/>
          <w:szCs w:val="24"/>
        </w:rPr>
        <w:t>o źródłach i uzyskiwanych dochodach, które stanowi załącznik nr 5</w:t>
      </w:r>
      <w:r w:rsidR="00DC0691" w:rsidRPr="00DE5AF8">
        <w:rPr>
          <w:sz w:val="24"/>
          <w:szCs w:val="24"/>
        </w:rPr>
        <w:t xml:space="preserve"> i</w:t>
      </w:r>
      <w:r w:rsidR="006C02DD" w:rsidRPr="00DE5AF8">
        <w:rPr>
          <w:sz w:val="24"/>
          <w:szCs w:val="24"/>
        </w:rPr>
        <w:t xml:space="preserve"> </w:t>
      </w:r>
      <w:r w:rsidR="0083340F" w:rsidRPr="00DE5AF8">
        <w:rPr>
          <w:sz w:val="24"/>
          <w:szCs w:val="24"/>
        </w:rPr>
        <w:t>6 do wniosku.</w:t>
      </w:r>
    </w:p>
    <w:p w14:paraId="5FCC709D" w14:textId="2A847C16" w:rsidR="0083340F" w:rsidRPr="004F3286" w:rsidRDefault="0083340F" w:rsidP="004F3286">
      <w:pPr>
        <w:pStyle w:val="Akapitzlist"/>
        <w:numPr>
          <w:ilvl w:val="0"/>
          <w:numId w:val="5"/>
        </w:numPr>
        <w:spacing w:before="1" w:line="276" w:lineRule="auto"/>
        <w:rPr>
          <w:sz w:val="24"/>
          <w:szCs w:val="24"/>
        </w:rPr>
      </w:pPr>
      <w:r w:rsidRPr="004F3286">
        <w:rPr>
          <w:sz w:val="24"/>
          <w:szCs w:val="24"/>
        </w:rPr>
        <w:t>Poręczycielem, może być osoba fizyczna w wieku</w:t>
      </w:r>
      <w:r w:rsidRPr="004F3286">
        <w:rPr>
          <w:spacing w:val="-57"/>
          <w:sz w:val="24"/>
          <w:szCs w:val="24"/>
        </w:rPr>
        <w:t xml:space="preserve">        </w:t>
      </w:r>
      <w:r w:rsidRPr="004F3286">
        <w:rPr>
          <w:sz w:val="24"/>
          <w:szCs w:val="24"/>
        </w:rPr>
        <w:t xml:space="preserve"> do 70 lat:</w:t>
      </w:r>
    </w:p>
    <w:p w14:paraId="41091E5D" w14:textId="15B7FFF8" w:rsidR="0083340F" w:rsidRPr="004F3286" w:rsidRDefault="0083340F" w:rsidP="004F3286">
      <w:pPr>
        <w:pStyle w:val="Akapitzlist"/>
        <w:numPr>
          <w:ilvl w:val="0"/>
          <w:numId w:val="4"/>
        </w:numPr>
        <w:tabs>
          <w:tab w:val="left" w:pos="957"/>
        </w:tabs>
        <w:spacing w:line="276" w:lineRule="auto"/>
        <w:ind w:right="4"/>
        <w:rPr>
          <w:sz w:val="24"/>
          <w:szCs w:val="24"/>
        </w:rPr>
      </w:pPr>
      <w:r w:rsidRPr="004F3286">
        <w:rPr>
          <w:sz w:val="24"/>
          <w:szCs w:val="24"/>
        </w:rPr>
        <w:t xml:space="preserve">pozostająca w stosunku pracy z pracodawcą nie będącym w stanie likwidacji </w:t>
      </w:r>
      <w:r w:rsidR="00817F32">
        <w:rPr>
          <w:sz w:val="24"/>
          <w:szCs w:val="24"/>
        </w:rPr>
        <w:t xml:space="preserve">                     </w:t>
      </w:r>
      <w:r w:rsidRPr="004F3286">
        <w:rPr>
          <w:sz w:val="24"/>
          <w:szCs w:val="24"/>
        </w:rPr>
        <w:t>lub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upadłości,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zatrudniona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czas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nieokreślony,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18"/>
          <w:sz w:val="24"/>
          <w:szCs w:val="24"/>
        </w:rPr>
        <w:t xml:space="preserve"> </w:t>
      </w:r>
      <w:r w:rsidRPr="004F3286">
        <w:rPr>
          <w:sz w:val="24"/>
          <w:szCs w:val="24"/>
        </w:rPr>
        <w:t>określony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nie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krótszy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>niż</w:t>
      </w:r>
      <w:r w:rsidRPr="004F3286">
        <w:rPr>
          <w:spacing w:val="17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12 miesięcy 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z w:val="24"/>
          <w:szCs w:val="24"/>
        </w:rPr>
        <w:t>(</w:t>
      </w:r>
      <w:r w:rsidRPr="004F3286">
        <w:rPr>
          <w:spacing w:val="-13"/>
          <w:sz w:val="24"/>
          <w:szCs w:val="24"/>
        </w:rPr>
        <w:t xml:space="preserve">licząc </w:t>
      </w:r>
      <w:r w:rsidRPr="004F3286">
        <w:rPr>
          <w:sz w:val="24"/>
          <w:szCs w:val="24"/>
        </w:rPr>
        <w:t>od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daty</w:t>
      </w:r>
      <w:r w:rsidRPr="004F3286">
        <w:rPr>
          <w:spacing w:val="-9"/>
          <w:sz w:val="24"/>
          <w:szCs w:val="24"/>
        </w:rPr>
        <w:t xml:space="preserve"> </w:t>
      </w:r>
      <w:r w:rsidRPr="004F3286">
        <w:rPr>
          <w:sz w:val="24"/>
          <w:szCs w:val="24"/>
        </w:rPr>
        <w:t>złożenia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wniosku),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nie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z w:val="24"/>
          <w:szCs w:val="24"/>
        </w:rPr>
        <w:t>będąca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z w:val="24"/>
          <w:szCs w:val="24"/>
        </w:rPr>
        <w:t>okresie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wypowiedzenia,</w:t>
      </w:r>
      <w:r w:rsidRPr="004F3286">
        <w:rPr>
          <w:spacing w:val="-11"/>
          <w:sz w:val="24"/>
          <w:szCs w:val="24"/>
        </w:rPr>
        <w:t xml:space="preserve"> </w:t>
      </w:r>
      <w:r w:rsidRPr="004F3286">
        <w:rPr>
          <w:sz w:val="24"/>
          <w:szCs w:val="24"/>
        </w:rPr>
        <w:t>wobec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której 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z w:val="24"/>
          <w:szCs w:val="24"/>
        </w:rPr>
        <w:t>nie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są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ustanowione zajęcia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sądowe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administracyjne,</w:t>
      </w:r>
    </w:p>
    <w:p w14:paraId="4AA97858" w14:textId="202C3C77" w:rsidR="0083340F" w:rsidRPr="004F3286" w:rsidRDefault="0083340F" w:rsidP="004F3286">
      <w:pPr>
        <w:pStyle w:val="Akapitzlist"/>
        <w:numPr>
          <w:ilvl w:val="0"/>
          <w:numId w:val="4"/>
        </w:numPr>
        <w:tabs>
          <w:tab w:val="left" w:pos="957"/>
        </w:tabs>
        <w:spacing w:line="276" w:lineRule="auto"/>
        <w:ind w:right="4"/>
        <w:rPr>
          <w:sz w:val="24"/>
          <w:szCs w:val="24"/>
        </w:rPr>
      </w:pPr>
      <w:r w:rsidRPr="004F3286">
        <w:rPr>
          <w:sz w:val="24"/>
          <w:szCs w:val="24"/>
        </w:rPr>
        <w:t xml:space="preserve">prowadząca działalność gospodarczą, która to działalność nie jest w stanie </w:t>
      </w:r>
      <w:r w:rsidR="00F95D68" w:rsidRPr="004F3286">
        <w:rPr>
          <w:sz w:val="24"/>
          <w:szCs w:val="24"/>
        </w:rPr>
        <w:t>l</w:t>
      </w:r>
      <w:r w:rsidRPr="004F3286">
        <w:rPr>
          <w:sz w:val="24"/>
          <w:szCs w:val="24"/>
        </w:rPr>
        <w:t>ikwidacji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lub upadłości,</w:t>
      </w:r>
    </w:p>
    <w:p w14:paraId="180AA112" w14:textId="627A91EC" w:rsidR="0083340F" w:rsidRPr="004F3286" w:rsidRDefault="0083340F" w:rsidP="004F3286">
      <w:pPr>
        <w:pStyle w:val="Akapitzlist"/>
        <w:numPr>
          <w:ilvl w:val="0"/>
          <w:numId w:val="4"/>
        </w:numPr>
        <w:tabs>
          <w:tab w:val="left" w:pos="957"/>
        </w:tabs>
        <w:spacing w:line="276" w:lineRule="auto"/>
        <w:ind w:right="4"/>
        <w:rPr>
          <w:sz w:val="24"/>
          <w:szCs w:val="24"/>
        </w:rPr>
      </w:pPr>
      <w:r w:rsidRPr="004F3286">
        <w:rPr>
          <w:sz w:val="24"/>
          <w:szCs w:val="24"/>
        </w:rPr>
        <w:lastRenderedPageBreak/>
        <w:t>osoba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posiadająca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prawo do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emerytury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renty stałej.</w:t>
      </w:r>
    </w:p>
    <w:p w14:paraId="31375B5E" w14:textId="1362BFE4" w:rsidR="00CB3E4D" w:rsidRPr="004F3286" w:rsidRDefault="0083340F" w:rsidP="004F3286">
      <w:pPr>
        <w:pStyle w:val="Akapitzlist"/>
        <w:numPr>
          <w:ilvl w:val="0"/>
          <w:numId w:val="5"/>
        </w:numPr>
        <w:tabs>
          <w:tab w:val="left" w:pos="957"/>
        </w:tabs>
        <w:spacing w:line="276" w:lineRule="auto"/>
        <w:ind w:right="216"/>
        <w:rPr>
          <w:sz w:val="24"/>
          <w:szCs w:val="24"/>
        </w:rPr>
      </w:pPr>
      <w:r w:rsidRPr="004F3286">
        <w:rPr>
          <w:sz w:val="24"/>
          <w:szCs w:val="24"/>
        </w:rPr>
        <w:t>Poręczycielem może być wyłącznie osoba, która do dnia ustanawiania zabezpieczenia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nie poręczyła w tut. Urzędzie żadnych umów cywilnoprawnych (umowa o przyznanie: </w:t>
      </w:r>
      <w:r w:rsidRPr="004F3286">
        <w:rPr>
          <w:spacing w:val="-1"/>
          <w:sz w:val="24"/>
          <w:szCs w:val="24"/>
        </w:rPr>
        <w:t>środków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na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pacing w:val="-1"/>
          <w:sz w:val="24"/>
          <w:szCs w:val="24"/>
        </w:rPr>
        <w:t>rozpoczęcie</w:t>
      </w:r>
      <w:r w:rsidRPr="004F3286">
        <w:rPr>
          <w:spacing w:val="-10"/>
          <w:sz w:val="24"/>
          <w:szCs w:val="24"/>
        </w:rPr>
        <w:t xml:space="preserve"> </w:t>
      </w:r>
      <w:r w:rsidRPr="004F3286">
        <w:rPr>
          <w:sz w:val="24"/>
          <w:szCs w:val="24"/>
        </w:rPr>
        <w:t>działalności,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doposażenia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z w:val="24"/>
          <w:szCs w:val="24"/>
        </w:rPr>
        <w:t>lub</w:t>
      </w:r>
      <w:r w:rsidRPr="004F3286">
        <w:rPr>
          <w:spacing w:val="-12"/>
          <w:sz w:val="24"/>
          <w:szCs w:val="24"/>
        </w:rPr>
        <w:t xml:space="preserve"> </w:t>
      </w:r>
      <w:r w:rsidRPr="004F3286">
        <w:rPr>
          <w:sz w:val="24"/>
          <w:szCs w:val="24"/>
        </w:rPr>
        <w:t>wyposażenia</w:t>
      </w:r>
      <w:r w:rsidRPr="004F3286">
        <w:rPr>
          <w:spacing w:val="-13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stanowiska </w:t>
      </w:r>
      <w:r w:rsidRPr="004F3286">
        <w:rPr>
          <w:spacing w:val="-58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pracy, bonu na zasiedlenie),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które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są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w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trakcie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realizacji</w:t>
      </w:r>
      <w:r w:rsidR="006C02DD" w:rsidRPr="004F3286">
        <w:rPr>
          <w:sz w:val="24"/>
          <w:szCs w:val="24"/>
        </w:rPr>
        <w:t xml:space="preserve"> i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 xml:space="preserve">nie otrzymała </w:t>
      </w:r>
      <w:r w:rsidR="006C02DD" w:rsidRPr="004F3286">
        <w:rPr>
          <w:sz w:val="24"/>
          <w:szCs w:val="24"/>
        </w:rPr>
        <w:t>środków</w:t>
      </w:r>
      <w:r w:rsidRPr="004F3286">
        <w:rPr>
          <w:spacing w:val="1"/>
          <w:sz w:val="24"/>
          <w:szCs w:val="24"/>
        </w:rPr>
        <w:t xml:space="preserve"> </w:t>
      </w:r>
      <w:r w:rsidR="006C02DD" w:rsidRPr="004F3286">
        <w:rPr>
          <w:sz w:val="24"/>
          <w:szCs w:val="24"/>
        </w:rPr>
        <w:t>w ramach ww. umów,</w:t>
      </w:r>
      <w:r w:rsidRPr="004F3286">
        <w:rPr>
          <w:sz w:val="24"/>
          <w:szCs w:val="24"/>
        </w:rPr>
        <w:t xml:space="preserve"> za wyjątkiem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sytuacji,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gdy dotrzymała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</w:t>
      </w:r>
      <w:r w:rsidR="006C02DD" w:rsidRPr="004F3286">
        <w:rPr>
          <w:sz w:val="24"/>
          <w:szCs w:val="24"/>
        </w:rPr>
        <w:t>ów</w:t>
      </w:r>
      <w:r w:rsidRPr="004F3286">
        <w:rPr>
          <w:spacing w:val="-2"/>
          <w:sz w:val="24"/>
          <w:szCs w:val="24"/>
        </w:rPr>
        <w:t xml:space="preserve"> </w:t>
      </w:r>
      <w:r w:rsidRPr="004F3286">
        <w:rPr>
          <w:sz w:val="24"/>
          <w:szCs w:val="24"/>
        </w:rPr>
        <w:t>umowy i</w:t>
      </w:r>
      <w:r w:rsidR="006C02DD" w:rsidRPr="004F3286">
        <w:rPr>
          <w:sz w:val="24"/>
          <w:szCs w:val="24"/>
        </w:rPr>
        <w:t xml:space="preserve"> </w:t>
      </w:r>
      <w:r w:rsidRPr="004F3286">
        <w:rPr>
          <w:sz w:val="24"/>
          <w:szCs w:val="24"/>
        </w:rPr>
        <w:t>umowa</w:t>
      </w:r>
      <w:r w:rsidRPr="004F3286">
        <w:rPr>
          <w:spacing w:val="-3"/>
          <w:sz w:val="24"/>
          <w:szCs w:val="24"/>
        </w:rPr>
        <w:t xml:space="preserve"> </w:t>
      </w:r>
      <w:r w:rsidRPr="004F3286">
        <w:rPr>
          <w:sz w:val="24"/>
          <w:szCs w:val="24"/>
        </w:rPr>
        <w:t>wygasła.</w:t>
      </w:r>
      <w:r w:rsidR="006C02DD" w:rsidRPr="004F3286">
        <w:rPr>
          <w:sz w:val="24"/>
          <w:szCs w:val="24"/>
        </w:rPr>
        <w:t xml:space="preserve"> </w:t>
      </w:r>
    </w:p>
    <w:p w14:paraId="59A55265" w14:textId="62FF1B54" w:rsidR="00CB3E4D" w:rsidRPr="004F3286" w:rsidRDefault="008C1FFB" w:rsidP="004F3286">
      <w:pPr>
        <w:tabs>
          <w:tab w:val="left" w:pos="837"/>
        </w:tabs>
        <w:spacing w:before="76" w:line="276" w:lineRule="auto"/>
        <w:ind w:left="786" w:right="106" w:hanging="360"/>
        <w:jc w:val="both"/>
        <w:rPr>
          <w:spacing w:val="-57"/>
          <w:sz w:val="24"/>
          <w:szCs w:val="24"/>
        </w:rPr>
      </w:pPr>
      <w:r w:rsidRPr="004F3286">
        <w:rPr>
          <w:sz w:val="24"/>
          <w:szCs w:val="24"/>
        </w:rPr>
        <w:t>3)</w:t>
      </w:r>
      <w:r w:rsidRPr="004F3286">
        <w:rPr>
          <w:sz w:val="24"/>
          <w:szCs w:val="24"/>
        </w:rPr>
        <w:tab/>
        <w:t xml:space="preserve"> </w:t>
      </w:r>
      <w:r w:rsidR="006C02DD" w:rsidRPr="004F3286">
        <w:rPr>
          <w:sz w:val="24"/>
          <w:szCs w:val="24"/>
        </w:rPr>
        <w:t xml:space="preserve">Do zawarcia </w:t>
      </w:r>
      <w:r w:rsidR="0083340F" w:rsidRPr="004F3286">
        <w:rPr>
          <w:sz w:val="24"/>
          <w:szCs w:val="24"/>
        </w:rPr>
        <w:t>umowy</w:t>
      </w:r>
      <w:r w:rsidR="006C02DD" w:rsidRPr="004F3286">
        <w:rPr>
          <w:sz w:val="24"/>
          <w:szCs w:val="24"/>
        </w:rPr>
        <w:t xml:space="preserve"> o przyznanie bonu na zasiedlenie</w:t>
      </w:r>
      <w:r w:rsidR="0083340F" w:rsidRPr="004F3286">
        <w:rPr>
          <w:spacing w:val="54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konieczna</w:t>
      </w:r>
      <w:r w:rsidR="0083340F" w:rsidRPr="004F3286">
        <w:rPr>
          <w:spacing w:val="53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jest</w:t>
      </w:r>
      <w:r w:rsidR="0083340F" w:rsidRPr="004F3286">
        <w:rPr>
          <w:spacing w:val="55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zgoda</w:t>
      </w:r>
      <w:r w:rsidR="0083340F" w:rsidRPr="004F3286">
        <w:rPr>
          <w:spacing w:val="55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współmałżonka</w:t>
      </w:r>
      <w:r w:rsidR="0083340F" w:rsidRPr="004F3286">
        <w:rPr>
          <w:spacing w:val="55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wnioskodawcy</w:t>
      </w:r>
      <w:r w:rsidR="0083340F" w:rsidRPr="004F3286">
        <w:rPr>
          <w:spacing w:val="53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oraz</w:t>
      </w:r>
      <w:r w:rsidR="006C02DD" w:rsidRPr="004F3286">
        <w:rPr>
          <w:sz w:val="24"/>
          <w:szCs w:val="24"/>
        </w:rPr>
        <w:t xml:space="preserve"> </w:t>
      </w:r>
      <w:r w:rsidR="007A5398" w:rsidRPr="004F3286">
        <w:rPr>
          <w:sz w:val="24"/>
          <w:szCs w:val="24"/>
        </w:rPr>
        <w:t xml:space="preserve">współmałżonka </w:t>
      </w:r>
      <w:r w:rsidR="006C02DD" w:rsidRPr="004F3286">
        <w:rPr>
          <w:sz w:val="24"/>
          <w:szCs w:val="24"/>
        </w:rPr>
        <w:t>poręczyciela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dokonując</w:t>
      </w:r>
      <w:r w:rsidR="006C02DD" w:rsidRPr="004F3286">
        <w:rPr>
          <w:sz w:val="24"/>
          <w:szCs w:val="24"/>
        </w:rPr>
        <w:t xml:space="preserve">ego zabezpieczenia umowy </w:t>
      </w:r>
      <w:r w:rsidR="0083340F" w:rsidRPr="004F3286">
        <w:rPr>
          <w:spacing w:val="-1"/>
          <w:sz w:val="24"/>
          <w:szCs w:val="24"/>
        </w:rPr>
        <w:t>wyrażona</w:t>
      </w:r>
      <w:r w:rsidR="006C02DD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pacing w:val="-57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formie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pisemnej (wyjątek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stanowi rozdzielność</w:t>
      </w:r>
      <w:r w:rsidR="0083340F" w:rsidRPr="004F3286">
        <w:rPr>
          <w:spacing w:val="2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majątkowa).</w:t>
      </w:r>
      <w:r w:rsidR="006C02DD" w:rsidRPr="004F3286">
        <w:rPr>
          <w:sz w:val="24"/>
          <w:szCs w:val="24"/>
        </w:rPr>
        <w:t xml:space="preserve"> </w:t>
      </w:r>
    </w:p>
    <w:p w14:paraId="0166E849" w14:textId="0519334E" w:rsidR="00CB3E4D" w:rsidRPr="004F3286" w:rsidRDefault="008C1FFB" w:rsidP="004F3286">
      <w:pPr>
        <w:tabs>
          <w:tab w:val="left" w:pos="837"/>
        </w:tabs>
        <w:spacing w:before="76" w:line="276" w:lineRule="auto"/>
        <w:ind w:left="786" w:right="106" w:hanging="360"/>
        <w:jc w:val="both"/>
        <w:rPr>
          <w:sz w:val="24"/>
          <w:szCs w:val="24"/>
        </w:rPr>
      </w:pPr>
      <w:r w:rsidRPr="004F3286">
        <w:rPr>
          <w:sz w:val="24"/>
          <w:szCs w:val="24"/>
        </w:rPr>
        <w:t>4)</w:t>
      </w:r>
      <w:r w:rsidRPr="004F3286">
        <w:rPr>
          <w:sz w:val="24"/>
          <w:szCs w:val="24"/>
        </w:rPr>
        <w:tab/>
      </w:r>
      <w:r w:rsidR="00593609" w:rsidRPr="004F3286">
        <w:rPr>
          <w:sz w:val="24"/>
          <w:szCs w:val="24"/>
        </w:rPr>
        <w:t xml:space="preserve">Poręczyciel oraz jego współmałżonek </w:t>
      </w:r>
      <w:r w:rsidR="0083340F" w:rsidRPr="004F3286">
        <w:rPr>
          <w:sz w:val="24"/>
          <w:szCs w:val="24"/>
        </w:rPr>
        <w:t>zobowiązani są do podpisania dokumentów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dotyczących ustanowienia zabezpieczenia, osobiście w siedzibie Powiatowego Urzędu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Pracy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we Włoszczowie</w:t>
      </w:r>
      <w:r w:rsidR="007A5398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obecności</w:t>
      </w:r>
      <w:r w:rsidR="0083340F" w:rsidRPr="004F3286">
        <w:rPr>
          <w:spacing w:val="-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pracownika</w:t>
      </w:r>
      <w:r w:rsidR="0083340F" w:rsidRPr="004F3286">
        <w:rPr>
          <w:spacing w:val="2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Urzędu.</w:t>
      </w:r>
      <w:r w:rsidR="006C02DD" w:rsidRPr="004F3286">
        <w:rPr>
          <w:sz w:val="24"/>
          <w:szCs w:val="24"/>
        </w:rPr>
        <w:t xml:space="preserve"> </w:t>
      </w:r>
    </w:p>
    <w:p w14:paraId="603EEE15" w14:textId="1B913DE6" w:rsidR="00F005FE" w:rsidRPr="004F3286" w:rsidRDefault="008C1FFB" w:rsidP="00DE5AF8">
      <w:pPr>
        <w:tabs>
          <w:tab w:val="left" w:pos="837"/>
        </w:tabs>
        <w:spacing w:before="76" w:line="276" w:lineRule="auto"/>
        <w:ind w:left="786" w:right="106" w:hanging="360"/>
        <w:jc w:val="both"/>
        <w:rPr>
          <w:spacing w:val="-57"/>
          <w:sz w:val="24"/>
          <w:szCs w:val="24"/>
        </w:rPr>
      </w:pPr>
      <w:r w:rsidRPr="004F3286">
        <w:rPr>
          <w:sz w:val="24"/>
          <w:szCs w:val="24"/>
        </w:rPr>
        <w:t>5)</w:t>
      </w:r>
      <w:r w:rsidRPr="004F3286">
        <w:rPr>
          <w:sz w:val="24"/>
          <w:szCs w:val="24"/>
        </w:rPr>
        <w:tab/>
      </w:r>
      <w:r w:rsidR="00593609" w:rsidRPr="004F3286">
        <w:rPr>
          <w:sz w:val="24"/>
          <w:szCs w:val="24"/>
        </w:rPr>
        <w:t>Poręczyciel</w:t>
      </w:r>
      <w:r w:rsidR="0083340F" w:rsidRPr="004F3286">
        <w:rPr>
          <w:spacing w:val="1"/>
          <w:sz w:val="24"/>
          <w:szCs w:val="24"/>
        </w:rPr>
        <w:t xml:space="preserve"> </w:t>
      </w:r>
      <w:r w:rsidR="00593609" w:rsidRPr="004F3286">
        <w:rPr>
          <w:sz w:val="24"/>
          <w:szCs w:val="24"/>
        </w:rPr>
        <w:t>jest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zobowiązan</w:t>
      </w:r>
      <w:r w:rsidR="00593609" w:rsidRPr="004F3286">
        <w:rPr>
          <w:sz w:val="24"/>
          <w:szCs w:val="24"/>
        </w:rPr>
        <w:t>y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przed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podpisaniem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umowy</w:t>
      </w:r>
      <w:r w:rsidR="006C02DD" w:rsidRPr="004F3286">
        <w:rPr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przedłożyć oświad</w:t>
      </w:r>
      <w:r w:rsidR="006C02DD" w:rsidRPr="004F3286">
        <w:rPr>
          <w:sz w:val="24"/>
          <w:szCs w:val="24"/>
        </w:rPr>
        <w:t xml:space="preserve">czenie </w:t>
      </w:r>
      <w:r w:rsidRPr="004F3286">
        <w:rPr>
          <w:sz w:val="24"/>
          <w:szCs w:val="24"/>
        </w:rPr>
        <w:t xml:space="preserve">                      </w:t>
      </w:r>
      <w:r w:rsidR="006C02DD" w:rsidRPr="004F3286">
        <w:rPr>
          <w:sz w:val="24"/>
          <w:szCs w:val="24"/>
        </w:rPr>
        <w:t xml:space="preserve">o uzyskiwanych dochodach </w:t>
      </w:r>
      <w:r w:rsidR="0083340F" w:rsidRPr="004F3286">
        <w:rPr>
          <w:sz w:val="24"/>
          <w:szCs w:val="24"/>
        </w:rPr>
        <w:t>ze wskazaniem źródła i kwoty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dochodu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oraz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aktualnych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zobowiązaniach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finansowych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z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określeniem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wysokości</w:t>
      </w:r>
      <w:r w:rsidR="0083340F" w:rsidRPr="004F3286">
        <w:rPr>
          <w:spacing w:val="-57"/>
          <w:sz w:val="24"/>
          <w:szCs w:val="24"/>
        </w:rPr>
        <w:t xml:space="preserve"> </w:t>
      </w:r>
      <w:r w:rsidR="006C02DD" w:rsidRPr="004F3286">
        <w:rPr>
          <w:spacing w:val="-57"/>
          <w:sz w:val="24"/>
          <w:szCs w:val="24"/>
        </w:rPr>
        <w:t xml:space="preserve">      </w:t>
      </w:r>
      <w:r w:rsidR="0083340F" w:rsidRPr="004F3286">
        <w:rPr>
          <w:sz w:val="24"/>
          <w:szCs w:val="24"/>
        </w:rPr>
        <w:t>miesięcznej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spłaty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zadłużenia,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podając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jednocześnie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imię,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nazwisko,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adres</w:t>
      </w:r>
      <w:r w:rsidR="007A5398" w:rsidRPr="004F3286">
        <w:rPr>
          <w:sz w:val="24"/>
          <w:szCs w:val="24"/>
        </w:rPr>
        <w:t>, nu</w:t>
      </w:r>
      <w:r w:rsidR="0083340F" w:rsidRPr="004F3286">
        <w:rPr>
          <w:sz w:val="24"/>
          <w:szCs w:val="24"/>
        </w:rPr>
        <w:t>mer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PESEL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oraz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nazwę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i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numer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dokumentu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potwierdzającego</w:t>
      </w:r>
      <w:r w:rsidR="0083340F" w:rsidRPr="004F3286">
        <w:rPr>
          <w:spacing w:val="1"/>
          <w:sz w:val="24"/>
          <w:szCs w:val="24"/>
        </w:rPr>
        <w:t xml:space="preserve"> </w:t>
      </w:r>
      <w:r w:rsidR="0083340F" w:rsidRPr="004F3286">
        <w:rPr>
          <w:sz w:val="24"/>
          <w:szCs w:val="24"/>
        </w:rPr>
        <w:t>tożsamość.</w:t>
      </w:r>
      <w:r w:rsidR="006C02DD" w:rsidRPr="004F3286">
        <w:rPr>
          <w:sz w:val="24"/>
          <w:szCs w:val="24"/>
        </w:rPr>
        <w:t xml:space="preserve"> </w:t>
      </w:r>
    </w:p>
    <w:p w14:paraId="36F18EDE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4"/>
        <w:rPr>
          <w:b/>
          <w:color w:val="39393C"/>
          <w:sz w:val="24"/>
          <w:szCs w:val="24"/>
        </w:rPr>
      </w:pPr>
      <w:r w:rsidRPr="004F3286">
        <w:rPr>
          <w:sz w:val="24"/>
          <w:szCs w:val="24"/>
        </w:rPr>
        <w:t>Urząd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może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odmówić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bonu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bezrobotnemu,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który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posiada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deklarację zatrudnienia od pracodawcy, u którego pracował w okresie 6 miesięcy przed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złożeniem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wniosku.</w:t>
      </w:r>
    </w:p>
    <w:p w14:paraId="6C02AD4B" w14:textId="77777777" w:rsidR="002327F3" w:rsidRPr="004F3286" w:rsidRDefault="006437A9" w:rsidP="004F3286">
      <w:pPr>
        <w:pStyle w:val="Akapitzlist"/>
        <w:numPr>
          <w:ilvl w:val="0"/>
          <w:numId w:val="2"/>
        </w:numPr>
        <w:tabs>
          <w:tab w:val="left" w:pos="497"/>
        </w:tabs>
        <w:spacing w:before="1" w:line="276" w:lineRule="auto"/>
        <w:ind w:right="133"/>
        <w:rPr>
          <w:b/>
          <w:color w:val="39393C"/>
          <w:sz w:val="24"/>
          <w:szCs w:val="24"/>
        </w:rPr>
      </w:pPr>
      <w:r w:rsidRPr="004F3286">
        <w:rPr>
          <w:sz w:val="24"/>
          <w:szCs w:val="24"/>
        </w:rPr>
        <w:t>Bony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na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zasiedlenie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są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przyznawane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pod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warunkiem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posiadania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przez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Dyrektora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Powiatowego Urzędu Pracy, działającego z upoważnienia Starosty, środków finansowych</w:t>
      </w:r>
      <w:r w:rsidRPr="004F3286">
        <w:rPr>
          <w:spacing w:val="1"/>
          <w:sz w:val="24"/>
          <w:szCs w:val="24"/>
        </w:rPr>
        <w:t xml:space="preserve"> </w:t>
      </w:r>
      <w:r w:rsidRPr="004F3286">
        <w:rPr>
          <w:sz w:val="24"/>
          <w:szCs w:val="24"/>
        </w:rPr>
        <w:t>przeznaczonych na</w:t>
      </w:r>
      <w:r w:rsidRPr="004F3286">
        <w:rPr>
          <w:spacing w:val="2"/>
          <w:sz w:val="24"/>
          <w:szCs w:val="24"/>
        </w:rPr>
        <w:t xml:space="preserve"> </w:t>
      </w:r>
      <w:r w:rsidRPr="004F3286">
        <w:rPr>
          <w:sz w:val="24"/>
          <w:szCs w:val="24"/>
        </w:rPr>
        <w:t>finansowanie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tego instrumentu rynku</w:t>
      </w:r>
      <w:r w:rsidRPr="004F3286">
        <w:rPr>
          <w:spacing w:val="-1"/>
          <w:sz w:val="24"/>
          <w:szCs w:val="24"/>
        </w:rPr>
        <w:t xml:space="preserve"> </w:t>
      </w:r>
      <w:r w:rsidRPr="004F3286">
        <w:rPr>
          <w:sz w:val="24"/>
          <w:szCs w:val="24"/>
        </w:rPr>
        <w:t>pracy.</w:t>
      </w:r>
    </w:p>
    <w:p w14:paraId="7B3DCA55" w14:textId="1A3BC91F" w:rsidR="00C573F4" w:rsidRPr="004F3286" w:rsidRDefault="00C573F4" w:rsidP="004F3286">
      <w:pPr>
        <w:pStyle w:val="Tekstpodstawowy"/>
        <w:tabs>
          <w:tab w:val="right" w:pos="9360"/>
        </w:tabs>
        <w:spacing w:before="2" w:line="276" w:lineRule="auto"/>
        <w:jc w:val="both"/>
      </w:pPr>
    </w:p>
    <w:p w14:paraId="0C880C94" w14:textId="77777777" w:rsidR="00C573F4" w:rsidRPr="004F3286" w:rsidRDefault="00C573F4" w:rsidP="004F3286">
      <w:pPr>
        <w:pStyle w:val="Tekstpodstawowy"/>
        <w:spacing w:before="2" w:line="276" w:lineRule="auto"/>
        <w:jc w:val="both"/>
      </w:pPr>
    </w:p>
    <w:p w14:paraId="5A573A3E" w14:textId="77777777" w:rsidR="00C573F4" w:rsidRPr="004F3286" w:rsidRDefault="00C573F4" w:rsidP="004F3286">
      <w:pPr>
        <w:pStyle w:val="Tekstpodstawowy"/>
        <w:spacing w:before="2" w:line="276" w:lineRule="auto"/>
        <w:jc w:val="both"/>
      </w:pPr>
    </w:p>
    <w:p w14:paraId="5F624A5E" w14:textId="77777777" w:rsidR="00C573F4" w:rsidRPr="004F3286" w:rsidRDefault="00C573F4" w:rsidP="004F3286">
      <w:pPr>
        <w:pStyle w:val="Tekstpodstawowy"/>
        <w:spacing w:before="2" w:line="276" w:lineRule="auto"/>
        <w:jc w:val="both"/>
      </w:pPr>
    </w:p>
    <w:sectPr w:rsidR="00C573F4" w:rsidRPr="004F3286" w:rsidSect="004D0BBE">
      <w:pgSz w:w="11920" w:h="16850"/>
      <w:pgMar w:top="860" w:right="1280" w:bottom="993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1B0"/>
    <w:multiLevelType w:val="hybridMultilevel"/>
    <w:tmpl w:val="2B0E283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B95559"/>
    <w:multiLevelType w:val="hybridMultilevel"/>
    <w:tmpl w:val="A28A1CB6"/>
    <w:lvl w:ilvl="0" w:tplc="ECCE4C56">
      <w:start w:val="1"/>
      <w:numFmt w:val="decimal"/>
      <w:lvlText w:val="%1."/>
      <w:lvlJc w:val="left"/>
      <w:pPr>
        <w:ind w:left="496" w:hanging="360"/>
      </w:pPr>
      <w:rPr>
        <w:rFonts w:hint="default"/>
        <w:b/>
        <w:w w:val="100"/>
        <w:lang w:val="pl-PL" w:eastAsia="en-US" w:bidi="ar-SA"/>
      </w:rPr>
    </w:lvl>
    <w:lvl w:ilvl="1" w:tplc="242029E8">
      <w:start w:val="1"/>
      <w:numFmt w:val="decimal"/>
      <w:lvlText w:val="%2)"/>
      <w:lvlJc w:val="left"/>
      <w:pPr>
        <w:ind w:left="779" w:hanging="360"/>
      </w:pPr>
      <w:rPr>
        <w:rFonts w:hint="default"/>
        <w:w w:val="97"/>
        <w:lang w:val="pl-PL" w:eastAsia="en-US" w:bidi="ar-SA"/>
      </w:rPr>
    </w:lvl>
    <w:lvl w:ilvl="2" w:tplc="193A2792"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3" w:tplc="67E66DC4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6E94B3E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09F670A2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6" w:tplc="70FCFC68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7" w:tplc="EA52D64A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8" w:tplc="80968064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C423EA"/>
    <w:multiLevelType w:val="hybridMultilevel"/>
    <w:tmpl w:val="023E5624"/>
    <w:lvl w:ilvl="0" w:tplc="F4B45CAA">
      <w:start w:val="1"/>
      <w:numFmt w:val="decimal"/>
      <w:lvlText w:val="%1."/>
      <w:lvlJc w:val="left"/>
      <w:pPr>
        <w:ind w:left="8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F09696">
      <w:start w:val="1"/>
      <w:numFmt w:val="decimal"/>
      <w:lvlText w:val="%2)"/>
      <w:lvlJc w:val="left"/>
      <w:pPr>
        <w:ind w:left="14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BAE50CA">
      <w:numFmt w:val="bullet"/>
      <w:lvlText w:val="•"/>
      <w:lvlJc w:val="left"/>
      <w:pPr>
        <w:ind w:left="1460" w:hanging="260"/>
      </w:pPr>
      <w:rPr>
        <w:rFonts w:hint="default"/>
        <w:lang w:val="pl-PL" w:eastAsia="en-US" w:bidi="ar-SA"/>
      </w:rPr>
    </w:lvl>
    <w:lvl w:ilvl="3" w:tplc="A9C6B45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4" w:tplc="54B2A06E">
      <w:numFmt w:val="bullet"/>
      <w:lvlText w:val="•"/>
      <w:lvlJc w:val="left"/>
      <w:pPr>
        <w:ind w:left="3446" w:hanging="260"/>
      </w:pPr>
      <w:rPr>
        <w:rFonts w:hint="default"/>
        <w:lang w:val="pl-PL" w:eastAsia="en-US" w:bidi="ar-SA"/>
      </w:rPr>
    </w:lvl>
    <w:lvl w:ilvl="5" w:tplc="3EF0FD7A">
      <w:numFmt w:val="bullet"/>
      <w:lvlText w:val="•"/>
      <w:lvlJc w:val="left"/>
      <w:pPr>
        <w:ind w:left="4439" w:hanging="260"/>
      </w:pPr>
      <w:rPr>
        <w:rFonts w:hint="default"/>
        <w:lang w:val="pl-PL" w:eastAsia="en-US" w:bidi="ar-SA"/>
      </w:rPr>
    </w:lvl>
    <w:lvl w:ilvl="6" w:tplc="FECA23C6">
      <w:numFmt w:val="bullet"/>
      <w:lvlText w:val="•"/>
      <w:lvlJc w:val="left"/>
      <w:pPr>
        <w:ind w:left="5433" w:hanging="260"/>
      </w:pPr>
      <w:rPr>
        <w:rFonts w:hint="default"/>
        <w:lang w:val="pl-PL" w:eastAsia="en-US" w:bidi="ar-SA"/>
      </w:rPr>
    </w:lvl>
    <w:lvl w:ilvl="7" w:tplc="BED68892">
      <w:numFmt w:val="bullet"/>
      <w:lvlText w:val="•"/>
      <w:lvlJc w:val="left"/>
      <w:pPr>
        <w:ind w:left="6426" w:hanging="260"/>
      </w:pPr>
      <w:rPr>
        <w:rFonts w:hint="default"/>
        <w:lang w:val="pl-PL" w:eastAsia="en-US" w:bidi="ar-SA"/>
      </w:rPr>
    </w:lvl>
    <w:lvl w:ilvl="8" w:tplc="EE6675E6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337D7340"/>
    <w:multiLevelType w:val="hybridMultilevel"/>
    <w:tmpl w:val="3BB2644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2623514"/>
    <w:multiLevelType w:val="hybridMultilevel"/>
    <w:tmpl w:val="AFC83F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EA0531"/>
    <w:multiLevelType w:val="hybridMultilevel"/>
    <w:tmpl w:val="BD40B25E"/>
    <w:lvl w:ilvl="0" w:tplc="4FB06FC4">
      <w:numFmt w:val="bullet"/>
      <w:lvlText w:val="-"/>
      <w:lvlJc w:val="left"/>
      <w:pPr>
        <w:ind w:left="9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423C5A78">
      <w:numFmt w:val="bullet"/>
      <w:lvlText w:val="•"/>
      <w:lvlJc w:val="left"/>
      <w:pPr>
        <w:ind w:left="1835" w:hanging="142"/>
      </w:pPr>
      <w:rPr>
        <w:rFonts w:hint="default"/>
        <w:lang w:val="pl-PL" w:eastAsia="en-US" w:bidi="ar-SA"/>
      </w:rPr>
    </w:lvl>
    <w:lvl w:ilvl="2" w:tplc="347CD4E6">
      <w:numFmt w:val="bullet"/>
      <w:lvlText w:val="•"/>
      <w:lvlJc w:val="left"/>
      <w:pPr>
        <w:ind w:left="2670" w:hanging="142"/>
      </w:pPr>
      <w:rPr>
        <w:rFonts w:hint="default"/>
        <w:lang w:val="pl-PL" w:eastAsia="en-US" w:bidi="ar-SA"/>
      </w:rPr>
    </w:lvl>
    <w:lvl w:ilvl="3" w:tplc="1AD6DF3A">
      <w:numFmt w:val="bullet"/>
      <w:lvlText w:val="•"/>
      <w:lvlJc w:val="left"/>
      <w:pPr>
        <w:ind w:left="3505" w:hanging="142"/>
      </w:pPr>
      <w:rPr>
        <w:rFonts w:hint="default"/>
        <w:lang w:val="pl-PL" w:eastAsia="en-US" w:bidi="ar-SA"/>
      </w:rPr>
    </w:lvl>
    <w:lvl w:ilvl="4" w:tplc="62C23042">
      <w:numFmt w:val="bullet"/>
      <w:lvlText w:val="•"/>
      <w:lvlJc w:val="left"/>
      <w:pPr>
        <w:ind w:left="4340" w:hanging="142"/>
      </w:pPr>
      <w:rPr>
        <w:rFonts w:hint="default"/>
        <w:lang w:val="pl-PL" w:eastAsia="en-US" w:bidi="ar-SA"/>
      </w:rPr>
    </w:lvl>
    <w:lvl w:ilvl="5" w:tplc="C3DC6444">
      <w:numFmt w:val="bullet"/>
      <w:lvlText w:val="•"/>
      <w:lvlJc w:val="left"/>
      <w:pPr>
        <w:ind w:left="5175" w:hanging="142"/>
      </w:pPr>
      <w:rPr>
        <w:rFonts w:hint="default"/>
        <w:lang w:val="pl-PL" w:eastAsia="en-US" w:bidi="ar-SA"/>
      </w:rPr>
    </w:lvl>
    <w:lvl w:ilvl="6" w:tplc="11CC0BFE">
      <w:numFmt w:val="bullet"/>
      <w:lvlText w:val="•"/>
      <w:lvlJc w:val="left"/>
      <w:pPr>
        <w:ind w:left="6010" w:hanging="142"/>
      </w:pPr>
      <w:rPr>
        <w:rFonts w:hint="default"/>
        <w:lang w:val="pl-PL" w:eastAsia="en-US" w:bidi="ar-SA"/>
      </w:rPr>
    </w:lvl>
    <w:lvl w:ilvl="7" w:tplc="936E5A9E">
      <w:numFmt w:val="bullet"/>
      <w:lvlText w:val="•"/>
      <w:lvlJc w:val="left"/>
      <w:pPr>
        <w:ind w:left="6845" w:hanging="142"/>
      </w:pPr>
      <w:rPr>
        <w:rFonts w:hint="default"/>
        <w:lang w:val="pl-PL" w:eastAsia="en-US" w:bidi="ar-SA"/>
      </w:rPr>
    </w:lvl>
    <w:lvl w:ilvl="8" w:tplc="FC98E6AC">
      <w:numFmt w:val="bullet"/>
      <w:lvlText w:val="•"/>
      <w:lvlJc w:val="left"/>
      <w:pPr>
        <w:ind w:left="7680" w:hanging="142"/>
      </w:pPr>
      <w:rPr>
        <w:rFonts w:hint="default"/>
        <w:lang w:val="pl-PL" w:eastAsia="en-US" w:bidi="ar-SA"/>
      </w:rPr>
    </w:lvl>
  </w:abstractNum>
  <w:abstractNum w:abstractNumId="6" w15:restartNumberingAfterBreak="0">
    <w:nsid w:val="70B77A21"/>
    <w:multiLevelType w:val="hybridMultilevel"/>
    <w:tmpl w:val="52365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851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3"/>
    <w:rsid w:val="001D2BA1"/>
    <w:rsid w:val="0021415C"/>
    <w:rsid w:val="002327F3"/>
    <w:rsid w:val="00277F2B"/>
    <w:rsid w:val="0029358A"/>
    <w:rsid w:val="00293D0D"/>
    <w:rsid w:val="002F516F"/>
    <w:rsid w:val="004D0BBE"/>
    <w:rsid w:val="004D201C"/>
    <w:rsid w:val="004F3286"/>
    <w:rsid w:val="00593609"/>
    <w:rsid w:val="006437A9"/>
    <w:rsid w:val="006C02DD"/>
    <w:rsid w:val="006C3DFE"/>
    <w:rsid w:val="007A5398"/>
    <w:rsid w:val="00817F32"/>
    <w:rsid w:val="0083340F"/>
    <w:rsid w:val="008C1FFB"/>
    <w:rsid w:val="00984800"/>
    <w:rsid w:val="00A223EB"/>
    <w:rsid w:val="00BA627D"/>
    <w:rsid w:val="00C2609E"/>
    <w:rsid w:val="00C573F4"/>
    <w:rsid w:val="00CB3E4D"/>
    <w:rsid w:val="00CE4AEC"/>
    <w:rsid w:val="00DC0691"/>
    <w:rsid w:val="00DE5AF8"/>
    <w:rsid w:val="00E23E16"/>
    <w:rsid w:val="00E80D9C"/>
    <w:rsid w:val="00F005FE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44A0"/>
  <w15:docId w15:val="{42FE2522-1A0D-477D-9212-EE3175D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0"/>
      <w:ind w:left="1823" w:right="182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14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5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854-3638-4C87-B12E-EF102F11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Honorata Lichosik</dc:creator>
  <cp:lastModifiedBy>Honorata Ciosek</cp:lastModifiedBy>
  <cp:revision>24</cp:revision>
  <cp:lastPrinted>2025-01-27T11:22:00Z</cp:lastPrinted>
  <dcterms:created xsi:type="dcterms:W3CDTF">2025-01-20T11:04:00Z</dcterms:created>
  <dcterms:modified xsi:type="dcterms:W3CDTF">2025-02-03T06:38:00Z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